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53C" w:rsidRDefault="00B90B17">
      <w:pPr>
        <w:pStyle w:val="20"/>
        <w:shd w:val="clear" w:color="auto" w:fill="auto"/>
        <w:spacing w:line="240" w:lineRule="exact"/>
        <w:ind w:left="280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338455" distR="63500" simplePos="0" relativeHeight="377487104" behindDoc="1" locked="0" layoutInCell="1" allowOverlap="1">
                <wp:simplePos x="0" y="0"/>
                <wp:positionH relativeFrom="margin">
                  <wp:posOffset>338455</wp:posOffset>
                </wp:positionH>
                <wp:positionV relativeFrom="paragraph">
                  <wp:posOffset>146050</wp:posOffset>
                </wp:positionV>
                <wp:extent cx="3300730" cy="294640"/>
                <wp:effectExtent l="3810" t="0" r="635" b="3175"/>
                <wp:wrapTopAndBottom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073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53C" w:rsidRDefault="00F76CC5">
                            <w:pPr>
                              <w:pStyle w:val="20"/>
                              <w:shd w:val="clear" w:color="auto" w:fill="auto"/>
                              <w:spacing w:after="4" w:line="24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Государственное бюджетное профессиональное</w:t>
                            </w:r>
                          </w:p>
                          <w:p w:rsidR="0027453C" w:rsidRDefault="00F76CC5">
                            <w:pPr>
                              <w:pStyle w:val="30"/>
                              <w:shd w:val="clear" w:color="auto" w:fill="auto"/>
                              <w:spacing w:before="0" w:line="220" w:lineRule="exact"/>
                              <w:ind w:left="2760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t>«Авиационный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.65pt;margin-top:11.5pt;width:259.9pt;height:23.2pt;z-index:-125829376;visibility:visible;mso-wrap-style:square;mso-width-percent:0;mso-height-percent:0;mso-wrap-distance-left:26.6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" filled="f" stroked="f">
                <v:textbox style="mso-fit-shape-to-text:t" inset="0,0,0,0">
                  <w:txbxContent>
                    <w:p w:rsidR="0027453C" w:rsidRDefault="00F76CC5">
                      <w:pPr>
                        <w:pStyle w:val="20"/>
                        <w:shd w:val="clear" w:color="auto" w:fill="auto"/>
                        <w:spacing w:after="4" w:line="240" w:lineRule="exact"/>
                        <w:jc w:val="left"/>
                      </w:pPr>
                      <w:r>
                        <w:rPr>
                          <w:rStyle w:val="2Exact"/>
                        </w:rPr>
                        <w:t>Государственное бюджетное профессиональное</w:t>
                      </w:r>
                    </w:p>
                    <w:p w:rsidR="0027453C" w:rsidRDefault="00F76CC5">
                      <w:pPr>
                        <w:pStyle w:val="30"/>
                        <w:shd w:val="clear" w:color="auto" w:fill="auto"/>
                        <w:spacing w:before="0" w:line="220" w:lineRule="exact"/>
                        <w:ind w:left="2760"/>
                      </w:pPr>
                      <w:r>
                        <w:rPr>
                          <w:rStyle w:val="3Exact"/>
                          <w:b/>
                          <w:bCs/>
                        </w:rPr>
                        <w:t>«Авиационный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58775" distL="63500" distR="530225" simplePos="0" relativeHeight="377487105" behindDoc="1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659130</wp:posOffset>
                </wp:positionV>
                <wp:extent cx="2633345" cy="683260"/>
                <wp:effectExtent l="4445" t="0" r="635" b="0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345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53C" w:rsidRDefault="00F76CC5">
                            <w:pPr>
                              <w:pStyle w:val="20"/>
                              <w:shd w:val="clear" w:color="auto" w:fill="auto"/>
                              <w:spacing w:line="269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СОГЛАСОВАНО:</w:t>
                            </w:r>
                          </w:p>
                          <w:p w:rsidR="0027453C" w:rsidRDefault="00F76CC5">
                            <w:pPr>
                              <w:pStyle w:val="20"/>
                              <w:shd w:val="clear" w:color="auto" w:fill="auto"/>
                              <w:spacing w:line="269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Председатель Профсоюзного комитета</w:t>
                            </w:r>
                          </w:p>
                          <w:p w:rsidR="0027453C" w:rsidRDefault="00F76CC5">
                            <w:pPr>
                              <w:pStyle w:val="20"/>
                              <w:shd w:val="clear" w:color="auto" w:fill="auto"/>
                              <w:spacing w:line="269" w:lineRule="exact"/>
                              <w:ind w:left="258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техникум»</w:t>
                            </w:r>
                          </w:p>
                          <w:p w:rsidR="0027453C" w:rsidRDefault="00F76CC5">
                            <w:pPr>
                              <w:pStyle w:val="20"/>
                              <w:shd w:val="clear" w:color="auto" w:fill="auto"/>
                              <w:spacing w:line="269" w:lineRule="exact"/>
                              <w:ind w:left="214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В.Н. Карпенко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.2pt;margin-top:51.9pt;width:207.35pt;height:53.8pt;z-index:-125829375;visibility:visible;mso-wrap-style:square;mso-width-percent:0;mso-height-percent:0;mso-wrap-distance-left:5pt;mso-wrap-distance-top:0;mso-wrap-distance-right:41.75pt;mso-wrap-distance-bottom:28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oI3sQIAALA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" filled="f" stroked="f">
                <v:textbox style="mso-fit-shape-to-text:t" inset="0,0,0,0">
                  <w:txbxContent>
                    <w:p w:rsidR="0027453C" w:rsidRDefault="00F76CC5">
                      <w:pPr>
                        <w:pStyle w:val="20"/>
                        <w:shd w:val="clear" w:color="auto" w:fill="auto"/>
                        <w:spacing w:line="269" w:lineRule="exact"/>
                        <w:jc w:val="left"/>
                      </w:pPr>
                      <w:r>
                        <w:rPr>
                          <w:rStyle w:val="2Exact"/>
                        </w:rPr>
                        <w:t>СОГЛАСОВАНО:</w:t>
                      </w:r>
                    </w:p>
                    <w:p w:rsidR="0027453C" w:rsidRDefault="00F76CC5">
                      <w:pPr>
                        <w:pStyle w:val="20"/>
                        <w:shd w:val="clear" w:color="auto" w:fill="auto"/>
                        <w:spacing w:line="269" w:lineRule="exact"/>
                        <w:jc w:val="left"/>
                      </w:pPr>
                      <w:r>
                        <w:rPr>
                          <w:rStyle w:val="2Exact"/>
                        </w:rPr>
                        <w:t>Председатель Профсоюзного комитета</w:t>
                      </w:r>
                    </w:p>
                    <w:p w:rsidR="0027453C" w:rsidRDefault="00F76CC5">
                      <w:pPr>
                        <w:pStyle w:val="20"/>
                        <w:shd w:val="clear" w:color="auto" w:fill="auto"/>
                        <w:spacing w:line="269" w:lineRule="exact"/>
                        <w:ind w:left="2580"/>
                        <w:jc w:val="left"/>
                      </w:pPr>
                      <w:r>
                        <w:rPr>
                          <w:rStyle w:val="2Exact"/>
                        </w:rPr>
                        <w:t>техникум»</w:t>
                      </w:r>
                    </w:p>
                    <w:p w:rsidR="0027453C" w:rsidRDefault="00F76CC5">
                      <w:pPr>
                        <w:pStyle w:val="20"/>
                        <w:shd w:val="clear" w:color="auto" w:fill="auto"/>
                        <w:spacing w:line="269" w:lineRule="exact"/>
                        <w:ind w:left="2140"/>
                        <w:jc w:val="left"/>
                      </w:pPr>
                      <w:r>
                        <w:rPr>
                          <w:rStyle w:val="2Exact"/>
                        </w:rPr>
                        <w:t>В.Н. Карпенко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377487106" behindDoc="1" locked="0" layoutInCell="1" allowOverlap="1">
            <wp:simplePos x="0" y="0"/>
            <wp:positionH relativeFrom="margin">
              <wp:posOffset>73025</wp:posOffset>
            </wp:positionH>
            <wp:positionV relativeFrom="paragraph">
              <wp:posOffset>1048385</wp:posOffset>
            </wp:positionV>
            <wp:extent cx="1676400" cy="469265"/>
            <wp:effectExtent l="0" t="0" r="0" b="6985"/>
            <wp:wrapTopAndBottom/>
            <wp:docPr id="4" name="Рисунок 4" descr="C:\Users\Мальцева\Downloads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льцева\Downloads\media\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2019300" distR="63500" simplePos="0" relativeHeight="377487107" behindDoc="1" locked="0" layoutInCell="1" allowOverlap="1">
                <wp:simplePos x="0" y="0"/>
                <wp:positionH relativeFrom="margin">
                  <wp:posOffset>4839970</wp:posOffset>
                </wp:positionH>
                <wp:positionV relativeFrom="paragraph">
                  <wp:posOffset>170815</wp:posOffset>
                </wp:positionV>
                <wp:extent cx="838200" cy="139700"/>
                <wp:effectExtent l="0" t="3175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53C" w:rsidRDefault="00F76CC5">
                            <w:pPr>
                              <w:pStyle w:val="a4"/>
                              <w:shd w:val="clear" w:color="auto" w:fill="auto"/>
                              <w:spacing w:line="220" w:lineRule="exact"/>
                            </w:pPr>
                            <w:r>
                              <w:t>учреждение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81.1pt;margin-top:13.45pt;width:66pt;height:11pt;z-index:-125829373;visibility:visible;mso-wrap-style:square;mso-width-percent:0;mso-height-percent:0;mso-wrap-distance-left:159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kELrAIAAK8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" filled="f" stroked="f">
                <v:textbox style="mso-fit-shape-to-text:t" inset="0,0,0,0">
                  <w:txbxContent>
                    <w:p w:rsidR="0027453C" w:rsidRDefault="00F76CC5">
                      <w:pPr>
                        <w:pStyle w:val="a4"/>
                        <w:shd w:val="clear" w:color="auto" w:fill="auto"/>
                        <w:spacing w:line="220" w:lineRule="exact"/>
                      </w:pPr>
                      <w:r>
                        <w:t>учреждение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2019300" distR="63500" simplePos="0" relativeHeight="377487108" behindDoc="1" locked="0" layoutInCell="1" allowOverlap="1">
            <wp:simplePos x="0" y="0"/>
            <wp:positionH relativeFrom="margin">
              <wp:posOffset>3178810</wp:posOffset>
            </wp:positionH>
            <wp:positionV relativeFrom="paragraph">
              <wp:posOffset>170815</wp:posOffset>
            </wp:positionV>
            <wp:extent cx="2304415" cy="1725295"/>
            <wp:effectExtent l="0" t="0" r="635" b="8255"/>
            <wp:wrapTopAndBottom/>
            <wp:docPr id="6" name="Рисунок 6" descr="C:\Users\Мальцева\Downloads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альцева\Downloads\media\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172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210185" simplePos="0" relativeHeight="377487109" behindDoc="1" locked="0" layoutInCell="1" allowOverlap="1">
                <wp:simplePos x="0" y="0"/>
                <wp:positionH relativeFrom="margin">
                  <wp:posOffset>4916170</wp:posOffset>
                </wp:positionH>
                <wp:positionV relativeFrom="paragraph">
                  <wp:posOffset>641350</wp:posOffset>
                </wp:positionV>
                <wp:extent cx="1073150" cy="695960"/>
                <wp:effectExtent l="0" t="0" r="3175" b="1905"/>
                <wp:wrapTopAndBottom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53C" w:rsidRDefault="00F76CC5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right"/>
                            </w:pPr>
                            <w:r>
                              <w:rPr>
                                <w:rStyle w:val="2Exact"/>
                              </w:rPr>
                              <w:t>УТВЕРЖДАЮ: Директор технику?.!» О. Налётов 2020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387.1pt;margin-top:50.5pt;width:84.5pt;height:54.8pt;z-index:-125829371;visibility:visible;mso-wrap-style:square;mso-width-percent:0;mso-height-percent:0;mso-wrap-distance-left:5pt;mso-wrap-distance-top:0;mso-wrap-distance-right:16.5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1HfsA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" filled="f" stroked="f">
                <v:textbox style="mso-fit-shape-to-text:t" inset="0,0,0,0">
                  <w:txbxContent>
                    <w:p w:rsidR="0027453C" w:rsidRDefault="00F76CC5">
                      <w:pPr>
                        <w:pStyle w:val="20"/>
                        <w:shd w:val="clear" w:color="auto" w:fill="auto"/>
                        <w:spacing w:line="274" w:lineRule="exact"/>
                        <w:jc w:val="right"/>
                      </w:pPr>
                      <w:r>
                        <w:rPr>
                          <w:rStyle w:val="2Exact"/>
                        </w:rPr>
                        <w:t>УТВЕРЖДАЮ: Директор технику?.!» О. Налётов 2020 г.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76CC5">
        <w:t xml:space="preserve">МИНИСТЕРСТВО ОБРАЗОВАНИЯ И НАУКИ РЕСПУБЛИКИ </w:t>
      </w:r>
      <w:r w:rsidR="00F76CC5">
        <w:t>БУРЯТИЯ</w:t>
      </w:r>
    </w:p>
    <w:p w:rsidR="0027453C" w:rsidRDefault="00F76CC5">
      <w:pPr>
        <w:pStyle w:val="10"/>
        <w:keepNext/>
        <w:keepLines/>
        <w:shd w:val="clear" w:color="auto" w:fill="auto"/>
        <w:spacing w:after="243" w:line="220" w:lineRule="exact"/>
        <w:ind w:left="340"/>
      </w:pPr>
      <w:bookmarkStart w:id="1" w:name="bookmark0"/>
      <w:r>
        <w:t>Инструкция о действиях в связи с распространением коронавируса</w:t>
      </w:r>
      <w:bookmarkEnd w:id="1"/>
    </w:p>
    <w:p w:rsidR="0027453C" w:rsidRDefault="00F76CC5">
      <w:pPr>
        <w:pStyle w:val="10"/>
        <w:keepNext/>
        <w:keepLines/>
        <w:shd w:val="clear" w:color="auto" w:fill="auto"/>
        <w:spacing w:after="548" w:line="220" w:lineRule="exact"/>
        <w:ind w:left="340"/>
      </w:pPr>
      <w:bookmarkStart w:id="2" w:name="bookmark1"/>
      <w:r>
        <w:t>ИОТ - 099- 2020</w:t>
      </w:r>
      <w:bookmarkEnd w:id="2"/>
    </w:p>
    <w:p w:rsidR="0027453C" w:rsidRDefault="00F76CC5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14"/>
        </w:tabs>
        <w:spacing w:after="194" w:line="220" w:lineRule="exact"/>
        <w:ind w:left="760"/>
        <w:jc w:val="both"/>
      </w:pPr>
      <w:bookmarkStart w:id="3" w:name="bookmark2"/>
      <w:r>
        <w:t>Что такое коронавирус</w:t>
      </w:r>
      <w:bookmarkEnd w:id="3"/>
    </w:p>
    <w:p w:rsidR="0027453C" w:rsidRDefault="00F76CC5">
      <w:pPr>
        <w:pStyle w:val="20"/>
        <w:shd w:val="clear" w:color="auto" w:fill="auto"/>
        <w:spacing w:line="288" w:lineRule="exact"/>
        <w:ind w:firstLine="760"/>
        <w:jc w:val="left"/>
      </w:pPr>
      <w:r>
        <w:t>Коронавирусы - большое семейство вирусов, которые поражают органы дыхания и вызывают разные болезни: от простуды до пневмонии.</w:t>
      </w:r>
    </w:p>
    <w:p w:rsidR="0027453C" w:rsidRDefault="00F76CC5">
      <w:pPr>
        <w:pStyle w:val="20"/>
        <w:shd w:val="clear" w:color="auto" w:fill="auto"/>
        <w:spacing w:line="288" w:lineRule="exact"/>
        <w:ind w:right="1500" w:firstLine="760"/>
        <w:jc w:val="left"/>
      </w:pPr>
      <w:r>
        <w:t>Коронавирус начинает</w:t>
      </w:r>
      <w:r>
        <w:t>ся как любой другой вирус или инфекция. Сначала появляются первые симптомы:</w:t>
      </w:r>
    </w:p>
    <w:p w:rsidR="0027453C" w:rsidRDefault="00F76CC5">
      <w:pPr>
        <w:pStyle w:val="20"/>
        <w:numPr>
          <w:ilvl w:val="0"/>
          <w:numId w:val="2"/>
        </w:numPr>
        <w:shd w:val="clear" w:color="auto" w:fill="auto"/>
        <w:tabs>
          <w:tab w:val="left" w:pos="1437"/>
        </w:tabs>
        <w:spacing w:line="288" w:lineRule="exact"/>
        <w:ind w:left="760"/>
        <w:jc w:val="both"/>
      </w:pPr>
      <w:r>
        <w:t>повышенная утомляемость;</w:t>
      </w:r>
    </w:p>
    <w:p w:rsidR="0027453C" w:rsidRDefault="00F76CC5">
      <w:pPr>
        <w:pStyle w:val="20"/>
        <w:numPr>
          <w:ilvl w:val="0"/>
          <w:numId w:val="2"/>
        </w:numPr>
        <w:shd w:val="clear" w:color="auto" w:fill="auto"/>
        <w:tabs>
          <w:tab w:val="left" w:pos="1437"/>
        </w:tabs>
        <w:spacing w:line="288" w:lineRule="exact"/>
        <w:ind w:left="760"/>
        <w:jc w:val="both"/>
      </w:pPr>
      <w:r>
        <w:t>повышение температуры и озноб;</w:t>
      </w:r>
    </w:p>
    <w:p w:rsidR="0027453C" w:rsidRDefault="00F76CC5">
      <w:pPr>
        <w:pStyle w:val="20"/>
        <w:numPr>
          <w:ilvl w:val="0"/>
          <w:numId w:val="2"/>
        </w:numPr>
        <w:shd w:val="clear" w:color="auto" w:fill="auto"/>
        <w:tabs>
          <w:tab w:val="left" w:pos="1437"/>
        </w:tabs>
        <w:spacing w:line="288" w:lineRule="exact"/>
        <w:ind w:left="760"/>
        <w:jc w:val="both"/>
      </w:pPr>
      <w:r>
        <w:t>бледность;</w:t>
      </w:r>
    </w:p>
    <w:p w:rsidR="0027453C" w:rsidRDefault="00F76CC5">
      <w:pPr>
        <w:pStyle w:val="20"/>
        <w:shd w:val="clear" w:color="auto" w:fill="auto"/>
        <w:tabs>
          <w:tab w:val="left" w:pos="1437"/>
        </w:tabs>
        <w:spacing w:line="288" w:lineRule="exact"/>
        <w:ind w:left="760"/>
        <w:jc w:val="both"/>
      </w:pPr>
      <w:r>
        <w:t>«</w:t>
      </w:r>
      <w:r>
        <w:tab/>
        <w:t>заложенность носа, чихание, кашель;</w:t>
      </w:r>
    </w:p>
    <w:p w:rsidR="0027453C" w:rsidRDefault="00F76CC5">
      <w:pPr>
        <w:pStyle w:val="20"/>
        <w:numPr>
          <w:ilvl w:val="0"/>
          <w:numId w:val="2"/>
        </w:numPr>
        <w:shd w:val="clear" w:color="auto" w:fill="auto"/>
        <w:tabs>
          <w:tab w:val="left" w:pos="1437"/>
        </w:tabs>
        <w:spacing w:line="288" w:lineRule="exact"/>
        <w:ind w:left="760"/>
        <w:jc w:val="both"/>
      </w:pPr>
      <w:r>
        <w:t>боль в горле и мышцах;</w:t>
      </w:r>
    </w:p>
    <w:p w:rsidR="0027453C" w:rsidRDefault="00F76CC5">
      <w:pPr>
        <w:pStyle w:val="20"/>
        <w:shd w:val="clear" w:color="auto" w:fill="auto"/>
        <w:tabs>
          <w:tab w:val="left" w:pos="1437"/>
        </w:tabs>
        <w:spacing w:line="288" w:lineRule="exact"/>
        <w:ind w:left="760"/>
        <w:jc w:val="both"/>
      </w:pPr>
      <w:r>
        <w:t>»</w:t>
      </w:r>
      <w:r>
        <w:tab/>
        <w:t>ощущение тяжести в грудной клетке.</w:t>
      </w:r>
    </w:p>
    <w:p w:rsidR="0027453C" w:rsidRDefault="00F76CC5">
      <w:pPr>
        <w:pStyle w:val="20"/>
        <w:shd w:val="clear" w:color="auto" w:fill="auto"/>
        <w:spacing w:line="288" w:lineRule="exact"/>
        <w:ind w:firstLine="760"/>
        <w:jc w:val="left"/>
      </w:pPr>
      <w:r>
        <w:t>Первые симптомы</w:t>
      </w:r>
      <w:r>
        <w:t xml:space="preserve"> могут привести к осложнениям, таким как отит, синусит, бронхит, пневмония и другие болезни. Поэтому при появлении симптомов вызовите врача на дом. Не занимайтесь самолечением. Вызовите врача на дом, если повысилась температура, начался кашель, трудно дыша</w:t>
      </w:r>
      <w:r>
        <w:t>ть.</w:t>
      </w:r>
    </w:p>
    <w:p w:rsidR="0027453C" w:rsidRDefault="00F76CC5">
      <w:pPr>
        <w:pStyle w:val="20"/>
        <w:shd w:val="clear" w:color="auto" w:fill="auto"/>
        <w:tabs>
          <w:tab w:val="left" w:pos="9073"/>
        </w:tabs>
        <w:spacing w:after="354" w:line="288" w:lineRule="exact"/>
        <w:ind w:firstLine="760"/>
        <w:jc w:val="left"/>
      </w:pPr>
      <w:r>
        <w:t>Сейчас нет лекарств и вакцины от коронавируса. Не верьте рекламе и не тратьте деньги.</w:t>
      </w:r>
      <w:r>
        <w:tab/>
      </w:r>
      <w:r>
        <w:rPr>
          <w:rStyle w:val="21pt"/>
        </w:rPr>
        <w:t>-'ч.</w:t>
      </w:r>
      <w:r>
        <w:t xml:space="preserve"> ■ .</w:t>
      </w:r>
    </w:p>
    <w:p w:rsidR="0027453C" w:rsidRDefault="00F76CC5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23"/>
        </w:tabs>
        <w:spacing w:after="204" w:line="220" w:lineRule="exact"/>
        <w:ind w:left="760"/>
        <w:jc w:val="both"/>
      </w:pPr>
      <w:bookmarkStart w:id="4" w:name="bookmark3"/>
      <w:r>
        <w:t>Как вести себя в связи с распространением коронавируса</w:t>
      </w:r>
      <w:bookmarkEnd w:id="4"/>
    </w:p>
    <w:p w:rsidR="0027453C" w:rsidRDefault="00F76CC5">
      <w:pPr>
        <w:pStyle w:val="20"/>
        <w:shd w:val="clear" w:color="auto" w:fill="auto"/>
        <w:spacing w:line="288" w:lineRule="exact"/>
        <w:ind w:left="760"/>
        <w:jc w:val="both"/>
      </w:pPr>
      <w:r>
        <w:t>Какие меры предосторожности помогут не заболеть:</w:t>
      </w:r>
    </w:p>
    <w:p w:rsidR="0027453C" w:rsidRDefault="00F76CC5">
      <w:pPr>
        <w:pStyle w:val="20"/>
        <w:numPr>
          <w:ilvl w:val="0"/>
          <w:numId w:val="2"/>
        </w:numPr>
        <w:shd w:val="clear" w:color="auto" w:fill="auto"/>
        <w:tabs>
          <w:tab w:val="left" w:pos="1437"/>
        </w:tabs>
        <w:spacing w:line="288" w:lineRule="exact"/>
        <w:ind w:firstLine="760"/>
        <w:jc w:val="left"/>
      </w:pPr>
      <w:r>
        <w:t>регулярно мойте руки после посещения общественных мес</w:t>
      </w:r>
      <w:r>
        <w:t>т, туалета, перед едой, просто в течение дня. Это убивает вирусы, которые попадают на поверхность кожи;</w:t>
      </w:r>
    </w:p>
    <w:p w:rsidR="0027453C" w:rsidRDefault="00F76CC5">
      <w:pPr>
        <w:pStyle w:val="20"/>
        <w:numPr>
          <w:ilvl w:val="0"/>
          <w:numId w:val="2"/>
        </w:numPr>
        <w:shd w:val="clear" w:color="auto" w:fill="auto"/>
        <w:tabs>
          <w:tab w:val="left" w:pos="1437"/>
        </w:tabs>
        <w:spacing w:line="288" w:lineRule="exact"/>
        <w:ind w:right="1240" w:firstLine="760"/>
        <w:jc w:val="left"/>
      </w:pPr>
      <w:r>
        <w:t>не трогайте лицо грязными руками, чтобы вирусы с кожи не попали в организм;</w:t>
      </w:r>
    </w:p>
    <w:p w:rsidR="0027453C" w:rsidRDefault="00F76CC5">
      <w:pPr>
        <w:pStyle w:val="20"/>
        <w:numPr>
          <w:ilvl w:val="0"/>
          <w:numId w:val="2"/>
        </w:numPr>
        <w:shd w:val="clear" w:color="auto" w:fill="auto"/>
        <w:tabs>
          <w:tab w:val="left" w:pos="1437"/>
        </w:tabs>
        <w:spacing w:line="288" w:lineRule="exact"/>
        <w:ind w:firstLine="760"/>
        <w:jc w:val="left"/>
      </w:pPr>
      <w:r>
        <w:t xml:space="preserve">соблюдайте респираторную гигиену, при чихании или кашле прикрывайте нос и </w:t>
      </w:r>
      <w:r>
        <w:t>рот одноразовой салфеткой;</w:t>
      </w:r>
    </w:p>
    <w:p w:rsidR="0027453C" w:rsidRDefault="00F76CC5">
      <w:pPr>
        <w:pStyle w:val="20"/>
        <w:numPr>
          <w:ilvl w:val="0"/>
          <w:numId w:val="2"/>
        </w:numPr>
        <w:shd w:val="clear" w:color="auto" w:fill="auto"/>
        <w:tabs>
          <w:tab w:val="left" w:pos="1437"/>
        </w:tabs>
        <w:spacing w:line="288" w:lineRule="exact"/>
        <w:ind w:right="1380" w:firstLine="760"/>
        <w:jc w:val="left"/>
      </w:pPr>
      <w:r>
        <w:t>держите дистанцию в людных местах. ВОЗ рекомендует соблюдать дистанцию минимум 1 метр, особенно от людей с признаками заболевания;</w:t>
      </w:r>
    </w:p>
    <w:p w:rsidR="0027453C" w:rsidRDefault="00F76CC5">
      <w:pPr>
        <w:pStyle w:val="20"/>
        <w:numPr>
          <w:ilvl w:val="0"/>
          <w:numId w:val="2"/>
        </w:numPr>
        <w:shd w:val="clear" w:color="auto" w:fill="auto"/>
        <w:tabs>
          <w:tab w:val="left" w:pos="1437"/>
        </w:tabs>
        <w:spacing w:line="288" w:lineRule="exact"/>
        <w:ind w:right="1040" w:firstLine="760"/>
        <w:jc w:val="left"/>
      </w:pPr>
      <w:r>
        <w:t>проветривайте рабочее пространство. Спертый воздух - благоприятная среда для вирусов и других микр</w:t>
      </w:r>
      <w:r>
        <w:t>обов;</w:t>
      </w:r>
    </w:p>
    <w:p w:rsidR="0027453C" w:rsidRDefault="00F76CC5">
      <w:pPr>
        <w:pStyle w:val="20"/>
        <w:numPr>
          <w:ilvl w:val="0"/>
          <w:numId w:val="2"/>
        </w:numPr>
        <w:shd w:val="clear" w:color="auto" w:fill="auto"/>
        <w:tabs>
          <w:tab w:val="left" w:pos="1437"/>
          <w:tab w:val="left" w:pos="9073"/>
        </w:tabs>
        <w:spacing w:line="288" w:lineRule="exact"/>
        <w:ind w:left="760"/>
        <w:jc w:val="both"/>
      </w:pPr>
      <w:r>
        <w:t>не давайте подсыхать слизистым носа. Регулярно промывайте нос и -</w:t>
      </w:r>
      <w:r>
        <w:tab/>
        <w:t>~ у. •</w:t>
      </w:r>
    </w:p>
    <w:p w:rsidR="0027453C" w:rsidRDefault="00F76CC5">
      <w:pPr>
        <w:pStyle w:val="20"/>
        <w:shd w:val="clear" w:color="auto" w:fill="auto"/>
        <w:spacing w:line="288" w:lineRule="exact"/>
        <w:jc w:val="left"/>
      </w:pPr>
      <w:r>
        <w:t>увлажняйте воздух в помещении;</w:t>
      </w:r>
    </w:p>
    <w:p w:rsidR="0027453C" w:rsidRDefault="00F76CC5">
      <w:pPr>
        <w:pStyle w:val="20"/>
        <w:numPr>
          <w:ilvl w:val="0"/>
          <w:numId w:val="2"/>
        </w:numPr>
        <w:shd w:val="clear" w:color="auto" w:fill="auto"/>
        <w:tabs>
          <w:tab w:val="left" w:pos="1437"/>
        </w:tabs>
        <w:spacing w:line="288" w:lineRule="exact"/>
        <w:ind w:firstLine="760"/>
        <w:jc w:val="left"/>
        <w:sectPr w:rsidR="0027453C">
          <w:headerReference w:type="default" r:id="rId9"/>
          <w:pgSz w:w="11900" w:h="16840"/>
          <w:pgMar w:top="951" w:right="564" w:bottom="1157" w:left="1573" w:header="0" w:footer="3" w:gutter="0"/>
          <w:cols w:space="720"/>
          <w:noEndnote/>
          <w:titlePg/>
          <w:docGrid w:linePitch="360"/>
        </w:sectPr>
      </w:pPr>
      <w:r>
        <w:t xml:space="preserve">соблюдайте </w:t>
      </w:r>
      <w:r>
        <w:t xml:space="preserve">режим труда и отдыха, выполняйте физнагрузки, гуляйте на воздухе, </w:t>
      </w:r>
      <w:r>
        <w:lastRenderedPageBreak/>
        <w:t>высыпайтесь и пейте витамины.</w:t>
      </w:r>
    </w:p>
    <w:p w:rsidR="0027453C" w:rsidRDefault="00F76CC5">
      <w:pPr>
        <w:pStyle w:val="10"/>
        <w:keepNext/>
        <w:keepLines/>
        <w:shd w:val="clear" w:color="auto" w:fill="auto"/>
        <w:spacing w:after="0" w:line="288" w:lineRule="exact"/>
        <w:ind w:left="760"/>
        <w:jc w:val="both"/>
      </w:pPr>
      <w:bookmarkStart w:id="5" w:name="bookmark4"/>
      <w:r>
        <w:lastRenderedPageBreak/>
        <w:t>Что делать, если вас направляют в командировку:</w:t>
      </w:r>
      <w:bookmarkEnd w:id="5"/>
    </w:p>
    <w:p w:rsidR="0027453C" w:rsidRDefault="00F76CC5">
      <w:pPr>
        <w:pStyle w:val="30"/>
        <w:numPr>
          <w:ilvl w:val="0"/>
          <w:numId w:val="2"/>
        </w:numPr>
        <w:shd w:val="clear" w:color="auto" w:fill="auto"/>
        <w:tabs>
          <w:tab w:val="left" w:pos="1453"/>
        </w:tabs>
        <w:spacing w:before="0" w:line="288" w:lineRule="exact"/>
        <w:ind w:left="760"/>
        <w:jc w:val="both"/>
      </w:pPr>
      <w:r>
        <w:t>не сопротивляться осмотру медиков в аэропорту;</w:t>
      </w:r>
    </w:p>
    <w:p w:rsidR="0027453C" w:rsidRDefault="00F76CC5">
      <w:pPr>
        <w:pStyle w:val="30"/>
        <w:numPr>
          <w:ilvl w:val="0"/>
          <w:numId w:val="2"/>
        </w:numPr>
        <w:shd w:val="clear" w:color="auto" w:fill="auto"/>
        <w:tabs>
          <w:tab w:val="left" w:pos="1453"/>
        </w:tabs>
        <w:spacing w:before="0" w:line="288" w:lineRule="exact"/>
        <w:ind w:left="760"/>
        <w:jc w:val="both"/>
      </w:pPr>
      <w:r>
        <w:t>носить медреспиратор в общественных местах;</w:t>
      </w:r>
    </w:p>
    <w:p w:rsidR="0027453C" w:rsidRDefault="00F76CC5">
      <w:pPr>
        <w:pStyle w:val="20"/>
        <w:numPr>
          <w:ilvl w:val="0"/>
          <w:numId w:val="2"/>
        </w:numPr>
        <w:shd w:val="clear" w:color="auto" w:fill="auto"/>
        <w:tabs>
          <w:tab w:val="left" w:pos="1453"/>
        </w:tabs>
        <w:spacing w:line="288" w:lineRule="exact"/>
        <w:ind w:left="760"/>
        <w:jc w:val="both"/>
      </w:pPr>
      <w:r>
        <w:t>при симптомах заболев</w:t>
      </w:r>
      <w:r>
        <w:t>ания обратиться к врачу.</w:t>
      </w:r>
    </w:p>
    <w:p w:rsidR="0027453C" w:rsidRDefault="00F76CC5">
      <w:pPr>
        <w:pStyle w:val="20"/>
        <w:shd w:val="clear" w:color="auto" w:fill="auto"/>
        <w:spacing w:after="244" w:line="288" w:lineRule="exact"/>
        <w:ind w:firstLine="760"/>
        <w:jc w:val="left"/>
      </w:pPr>
      <w:r>
        <w:t>Если у вас возникли вопросы в связи с эпидситуацией в мире, то вы можете задать их по номеру горячей линии Роструда 8 800 707 88 41. Звонок бесплатный по всей России.</w:t>
      </w:r>
    </w:p>
    <w:p w:rsidR="0027453C" w:rsidRDefault="00F76CC5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069"/>
        </w:tabs>
        <w:spacing w:after="116" w:line="283" w:lineRule="exact"/>
        <w:ind w:firstLine="760"/>
        <w:jc w:val="left"/>
      </w:pPr>
      <w:bookmarkStart w:id="6" w:name="bookmark5"/>
      <w:r>
        <w:t xml:space="preserve">Что грозит работнику, если при появлении симптомов заболевания </w:t>
      </w:r>
      <w:r>
        <w:t>он продолжает работать и заражает других людей</w:t>
      </w:r>
      <w:bookmarkEnd w:id="6"/>
    </w:p>
    <w:p w:rsidR="0027453C" w:rsidRDefault="00F76CC5">
      <w:pPr>
        <w:pStyle w:val="20"/>
        <w:shd w:val="clear" w:color="auto" w:fill="auto"/>
        <w:tabs>
          <w:tab w:val="left" w:pos="8693"/>
        </w:tabs>
        <w:spacing w:line="288" w:lineRule="exact"/>
        <w:ind w:firstLine="760"/>
        <w:jc w:val="left"/>
      </w:pPr>
      <w:r>
        <w:t>Если у работника появились симптомы заболевания, ему следует взять больничный, иначе его могут обвинить в нарушении санитарно-эпидемиологических правил. Коронавирус внесен в перечень заболеваний, которые опасн</w:t>
      </w:r>
      <w:r>
        <w:t>ы для окружающих (постановление Правительства от 31.01.2020).</w:t>
      </w:r>
      <w:r>
        <w:tab/>
        <w:t>--/&gt; - у.</w:t>
      </w:r>
    </w:p>
    <w:p w:rsidR="0027453C" w:rsidRDefault="00F76CC5">
      <w:pPr>
        <w:pStyle w:val="20"/>
        <w:shd w:val="clear" w:color="auto" w:fill="auto"/>
        <w:spacing w:line="288" w:lineRule="exact"/>
        <w:ind w:left="760"/>
        <w:jc w:val="both"/>
      </w:pPr>
      <w:r>
        <w:t>Поэтому если от работника заразятся другие люди, то ему грозит (ст. 236 УК):</w:t>
      </w:r>
    </w:p>
    <w:p w:rsidR="0027453C" w:rsidRDefault="00F76CC5">
      <w:pPr>
        <w:pStyle w:val="20"/>
        <w:numPr>
          <w:ilvl w:val="0"/>
          <w:numId w:val="2"/>
        </w:numPr>
        <w:shd w:val="clear" w:color="auto" w:fill="auto"/>
        <w:tabs>
          <w:tab w:val="left" w:pos="1453"/>
        </w:tabs>
        <w:spacing w:line="288" w:lineRule="exact"/>
        <w:ind w:left="760"/>
        <w:jc w:val="both"/>
      </w:pPr>
      <w:r>
        <w:t>штраф до 80 тыс. руб. или в размере заработной платы за шесть месяцев;</w:t>
      </w:r>
    </w:p>
    <w:p w:rsidR="0027453C" w:rsidRDefault="00F76CC5">
      <w:pPr>
        <w:pStyle w:val="20"/>
        <w:numPr>
          <w:ilvl w:val="0"/>
          <w:numId w:val="2"/>
        </w:numPr>
        <w:shd w:val="clear" w:color="auto" w:fill="auto"/>
        <w:tabs>
          <w:tab w:val="left" w:pos="1453"/>
        </w:tabs>
        <w:spacing w:line="288" w:lineRule="exact"/>
        <w:ind w:firstLine="760"/>
        <w:jc w:val="left"/>
      </w:pPr>
      <w:r>
        <w:t xml:space="preserve">лишение права занимать определенные </w:t>
      </w:r>
      <w:r>
        <w:t>должности или вести деятельность сроком до трех лет;</w:t>
      </w:r>
    </w:p>
    <w:p w:rsidR="0027453C" w:rsidRDefault="00F76CC5">
      <w:pPr>
        <w:pStyle w:val="20"/>
        <w:numPr>
          <w:ilvl w:val="0"/>
          <w:numId w:val="2"/>
        </w:numPr>
        <w:shd w:val="clear" w:color="auto" w:fill="auto"/>
        <w:tabs>
          <w:tab w:val="left" w:pos="1453"/>
        </w:tabs>
        <w:spacing w:line="288" w:lineRule="exact"/>
        <w:ind w:left="760"/>
        <w:jc w:val="both"/>
      </w:pPr>
      <w:r>
        <w:t>обязательные работы на срок до 360 часов;</w:t>
      </w:r>
    </w:p>
    <w:p w:rsidR="0027453C" w:rsidRDefault="00F76CC5">
      <w:pPr>
        <w:pStyle w:val="20"/>
        <w:numPr>
          <w:ilvl w:val="0"/>
          <w:numId w:val="2"/>
        </w:numPr>
        <w:shd w:val="clear" w:color="auto" w:fill="auto"/>
        <w:tabs>
          <w:tab w:val="left" w:pos="1453"/>
        </w:tabs>
        <w:spacing w:line="288" w:lineRule="exact"/>
        <w:ind w:left="760"/>
        <w:jc w:val="both"/>
      </w:pPr>
      <w:r>
        <w:t>исправительные работы на срок до 1 года;</w:t>
      </w:r>
    </w:p>
    <w:p w:rsidR="0027453C" w:rsidRDefault="00F76CC5">
      <w:pPr>
        <w:pStyle w:val="20"/>
        <w:numPr>
          <w:ilvl w:val="0"/>
          <w:numId w:val="2"/>
        </w:numPr>
        <w:shd w:val="clear" w:color="auto" w:fill="auto"/>
        <w:tabs>
          <w:tab w:val="left" w:pos="1453"/>
        </w:tabs>
        <w:spacing w:line="288" w:lineRule="exact"/>
        <w:ind w:left="760"/>
        <w:jc w:val="both"/>
      </w:pPr>
      <w:r>
        <w:t>ограничение свободы до 1 года.</w:t>
      </w:r>
    </w:p>
    <w:p w:rsidR="0027453C" w:rsidRDefault="00F76CC5">
      <w:pPr>
        <w:pStyle w:val="20"/>
        <w:shd w:val="clear" w:color="auto" w:fill="auto"/>
        <w:spacing w:line="288" w:lineRule="exact"/>
        <w:ind w:left="760"/>
        <w:jc w:val="both"/>
      </w:pPr>
      <w:r>
        <w:t>Если действия повлекли смерть человека, то работнику грозят:</w:t>
      </w:r>
    </w:p>
    <w:p w:rsidR="0027453C" w:rsidRDefault="00F76CC5">
      <w:pPr>
        <w:pStyle w:val="20"/>
        <w:numPr>
          <w:ilvl w:val="0"/>
          <w:numId w:val="2"/>
        </w:numPr>
        <w:shd w:val="clear" w:color="auto" w:fill="auto"/>
        <w:tabs>
          <w:tab w:val="left" w:pos="1453"/>
        </w:tabs>
        <w:spacing w:line="288" w:lineRule="exact"/>
        <w:ind w:left="760"/>
        <w:jc w:val="both"/>
      </w:pPr>
      <w:r>
        <w:t>обязательные работы сроком д</w:t>
      </w:r>
      <w:r>
        <w:t>о 480 часов;</w:t>
      </w:r>
    </w:p>
    <w:p w:rsidR="0027453C" w:rsidRDefault="00F76CC5">
      <w:pPr>
        <w:pStyle w:val="20"/>
        <w:numPr>
          <w:ilvl w:val="0"/>
          <w:numId w:val="2"/>
        </w:numPr>
        <w:shd w:val="clear" w:color="auto" w:fill="auto"/>
        <w:tabs>
          <w:tab w:val="left" w:pos="1453"/>
        </w:tabs>
        <w:spacing w:line="288" w:lineRule="exact"/>
        <w:ind w:left="760"/>
        <w:jc w:val="both"/>
      </w:pPr>
      <w:r>
        <w:t>исправительные работы на срок от шести месяцев до двух лет;</w:t>
      </w:r>
    </w:p>
    <w:p w:rsidR="0027453C" w:rsidRDefault="00F76CC5">
      <w:pPr>
        <w:pStyle w:val="20"/>
        <w:numPr>
          <w:ilvl w:val="0"/>
          <w:numId w:val="2"/>
        </w:numPr>
        <w:shd w:val="clear" w:color="auto" w:fill="auto"/>
        <w:tabs>
          <w:tab w:val="left" w:pos="1453"/>
        </w:tabs>
        <w:spacing w:after="294" w:line="288" w:lineRule="exact"/>
        <w:ind w:left="760"/>
        <w:jc w:val="both"/>
      </w:pPr>
      <w:r>
        <w:t>лишение свободы на срок от шести месяцев до двух лет.</w:t>
      </w:r>
    </w:p>
    <w:p w:rsidR="0027453C" w:rsidRDefault="00F76CC5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128"/>
        </w:tabs>
        <w:spacing w:after="138" w:line="220" w:lineRule="exact"/>
        <w:ind w:left="760"/>
        <w:jc w:val="both"/>
      </w:pPr>
      <w:bookmarkStart w:id="7" w:name="bookmark6"/>
      <w:r>
        <w:t>Рекомендации для снижения риска распространения коронавируса</w:t>
      </w:r>
      <w:bookmarkEnd w:id="7"/>
    </w:p>
    <w:p w:rsidR="0027453C" w:rsidRDefault="00F76CC5">
      <w:pPr>
        <w:pStyle w:val="20"/>
        <w:numPr>
          <w:ilvl w:val="0"/>
          <w:numId w:val="2"/>
        </w:numPr>
        <w:shd w:val="clear" w:color="auto" w:fill="auto"/>
        <w:tabs>
          <w:tab w:val="left" w:pos="1453"/>
        </w:tabs>
        <w:spacing w:line="283" w:lineRule="exact"/>
        <w:ind w:firstLine="760"/>
        <w:jc w:val="left"/>
      </w:pPr>
      <w:r>
        <w:t xml:space="preserve">измерять температуру тела работников на рабочих местах и отстранять </w:t>
      </w:r>
      <w:r>
        <w:t>пт ^ работы лиц с повышенной температурой;</w:t>
      </w:r>
    </w:p>
    <w:p w:rsidR="0027453C" w:rsidRDefault="00F76CC5">
      <w:pPr>
        <w:pStyle w:val="20"/>
        <w:numPr>
          <w:ilvl w:val="0"/>
          <w:numId w:val="2"/>
        </w:numPr>
        <w:shd w:val="clear" w:color="auto" w:fill="auto"/>
        <w:tabs>
          <w:tab w:val="left" w:pos="1453"/>
        </w:tabs>
        <w:spacing w:line="283" w:lineRule="exact"/>
        <w:ind w:firstLine="760"/>
        <w:jc w:val="left"/>
      </w:pPr>
      <w:r>
        <w:t>содействовать заболевшим коронавирусом работникам, которые соблюдают режим самоизоляции на дому;</w:t>
      </w:r>
    </w:p>
    <w:p w:rsidR="0027453C" w:rsidRDefault="00F76CC5">
      <w:pPr>
        <w:pStyle w:val="20"/>
        <w:numPr>
          <w:ilvl w:val="0"/>
          <w:numId w:val="2"/>
        </w:numPr>
        <w:shd w:val="clear" w:color="auto" w:fill="auto"/>
        <w:tabs>
          <w:tab w:val="left" w:pos="1453"/>
        </w:tabs>
        <w:spacing w:line="283" w:lineRule="exact"/>
        <w:ind w:firstLine="760"/>
        <w:jc w:val="left"/>
      </w:pPr>
      <w:r>
        <w:t>предоставлять информацию по запросу Роспотребнадзора о всех контактах заболевшего с другими людьми на работе и прово</w:t>
      </w:r>
      <w:r>
        <w:t>дить дезинфекцию помещения, где находился заболевший.</w:t>
      </w:r>
    </w:p>
    <w:p w:rsidR="0027453C" w:rsidRDefault="00F76CC5">
      <w:pPr>
        <w:pStyle w:val="20"/>
        <w:shd w:val="clear" w:color="auto" w:fill="auto"/>
        <w:spacing w:line="278" w:lineRule="exact"/>
        <w:ind w:firstLine="760"/>
        <w:jc w:val="left"/>
      </w:pPr>
      <w:r>
        <w:t>Работники, в свою очередь, при появлении первых респираторных симптомов должны сразу же обращаться за медпомощью на дому, то есть не посещать медорганизации, и находиться в режиме изоляции дома.</w:t>
      </w:r>
    </w:p>
    <w:p w:rsidR="0027453C" w:rsidRDefault="00F76CC5">
      <w:pPr>
        <w:pStyle w:val="30"/>
        <w:shd w:val="clear" w:color="auto" w:fill="auto"/>
        <w:spacing w:before="0" w:line="278" w:lineRule="exact"/>
        <w:ind w:left="760"/>
        <w:jc w:val="both"/>
      </w:pPr>
      <w:r>
        <w:t>Ограничить:</w:t>
      </w:r>
    </w:p>
    <w:p w:rsidR="0027453C" w:rsidRDefault="00F76CC5">
      <w:pPr>
        <w:pStyle w:val="20"/>
        <w:numPr>
          <w:ilvl w:val="0"/>
          <w:numId w:val="4"/>
        </w:numPr>
        <w:shd w:val="clear" w:color="auto" w:fill="auto"/>
        <w:tabs>
          <w:tab w:val="left" w:pos="978"/>
        </w:tabs>
        <w:spacing w:line="278" w:lineRule="exact"/>
        <w:ind w:firstLine="760"/>
        <w:jc w:val="left"/>
      </w:pPr>
      <w:r>
        <w:t>любые корпоративные мероприятия в коллективах, участие работников и обучающихся в иных мероприятиях на период эпиднеблагополучия;</w:t>
      </w:r>
    </w:p>
    <w:p w:rsidR="0027453C" w:rsidRDefault="00F76CC5">
      <w:pPr>
        <w:pStyle w:val="20"/>
        <w:numPr>
          <w:ilvl w:val="0"/>
          <w:numId w:val="4"/>
        </w:numPr>
        <w:shd w:val="clear" w:color="auto" w:fill="auto"/>
        <w:tabs>
          <w:tab w:val="left" w:pos="973"/>
        </w:tabs>
        <w:spacing w:line="278" w:lineRule="exact"/>
        <w:ind w:firstLine="760"/>
        <w:jc w:val="left"/>
      </w:pPr>
      <w:r>
        <w:t xml:space="preserve">направление сотрудников в командировки, в места где зарегистрированы случаи заболевания новой коронавирусной инфекцией </w:t>
      </w:r>
      <w:r w:rsidRPr="00B90B17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B90B17">
        <w:rPr>
          <w:lang w:eastAsia="en-US" w:bidi="en-US"/>
        </w:rPr>
        <w:t>-19);</w:t>
      </w:r>
    </w:p>
    <w:p w:rsidR="0027453C" w:rsidRDefault="00F76CC5">
      <w:pPr>
        <w:pStyle w:val="20"/>
        <w:numPr>
          <w:ilvl w:val="0"/>
          <w:numId w:val="4"/>
        </w:numPr>
        <w:shd w:val="clear" w:color="auto" w:fill="auto"/>
        <w:tabs>
          <w:tab w:val="left" w:pos="973"/>
        </w:tabs>
        <w:spacing w:after="723" w:line="278" w:lineRule="exact"/>
        <w:ind w:firstLine="760"/>
        <w:jc w:val="left"/>
      </w:pPr>
      <w:r>
        <w:t xml:space="preserve">при планировании отпусков воздержаться от посещения стран, где регистрируются, случаи заболевания коронавирусной инфекции </w:t>
      </w:r>
      <w:r w:rsidRPr="00B90B17">
        <w:rPr>
          <w:lang w:eastAsia="en-US" w:bidi="en-US"/>
        </w:rPr>
        <w:t>(</w:t>
      </w:r>
      <w:r>
        <w:rPr>
          <w:lang w:val="en-US" w:eastAsia="en-US" w:bidi="en-US"/>
        </w:rPr>
        <w:t>CO</w:t>
      </w:r>
      <w:r>
        <w:rPr>
          <w:lang w:val="en-US" w:eastAsia="en-US" w:bidi="en-US"/>
        </w:rPr>
        <w:t>VID</w:t>
      </w:r>
      <w:r w:rsidRPr="00B90B17">
        <w:rPr>
          <w:lang w:eastAsia="en-US" w:bidi="en-US"/>
        </w:rPr>
        <w:t>-19)</w:t>
      </w:r>
    </w:p>
    <w:p w:rsidR="0027453C" w:rsidRDefault="00F76CC5">
      <w:pPr>
        <w:pStyle w:val="40"/>
        <w:shd w:val="clear" w:color="auto" w:fill="auto"/>
        <w:spacing w:before="0" w:after="0" w:line="200" w:lineRule="exact"/>
        <w:ind w:left="760"/>
      </w:pPr>
      <w:r>
        <w:t>Подготовил:</w:t>
      </w:r>
    </w:p>
    <w:p w:rsidR="0027453C" w:rsidRDefault="00F76CC5">
      <w:pPr>
        <w:pStyle w:val="40"/>
        <w:shd w:val="clear" w:color="auto" w:fill="auto"/>
        <w:spacing w:before="0" w:after="0" w:line="200" w:lineRule="exact"/>
        <w:ind w:left="760"/>
      </w:pPr>
      <w:r>
        <w:t>- специалист по ОТ Мальцева В.А.</w:t>
      </w:r>
    </w:p>
    <w:sectPr w:rsidR="0027453C">
      <w:pgSz w:w="11900" w:h="16840"/>
      <w:pgMar w:top="1474" w:right="813" w:bottom="1378" w:left="15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CC5" w:rsidRDefault="00F76CC5">
      <w:r>
        <w:separator/>
      </w:r>
    </w:p>
  </w:endnote>
  <w:endnote w:type="continuationSeparator" w:id="0">
    <w:p w:rsidR="00F76CC5" w:rsidRDefault="00F76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CC5" w:rsidRDefault="00F76CC5"/>
  </w:footnote>
  <w:footnote w:type="continuationSeparator" w:id="0">
    <w:p w:rsidR="00F76CC5" w:rsidRDefault="00F76CC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53C" w:rsidRDefault="00B90B1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1514475</wp:posOffset>
              </wp:positionH>
              <wp:positionV relativeFrom="page">
                <wp:posOffset>646430</wp:posOffset>
              </wp:positionV>
              <wp:extent cx="5462270" cy="16065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227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53C" w:rsidRDefault="00F76CC5">
                          <w:pPr>
                            <w:pStyle w:val="a6"/>
                            <w:shd w:val="clear" w:color="auto" w:fill="auto"/>
                            <w:tabs>
                              <w:tab w:val="right" w:pos="8602"/>
                            </w:tabs>
                            <w:spacing w:line="240" w:lineRule="auto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>3. Как вести себя в командировке</w:t>
                          </w:r>
                          <w:r>
                            <w:rPr>
                              <w:rStyle w:val="a7"/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rStyle w:val="5pt"/>
                            </w:rPr>
                            <w:t>~</w:t>
                          </w:r>
                          <w:r>
                            <w:rPr>
                              <w:rStyle w:val="a7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Style w:val="a7"/>
                              <w:b/>
                              <w:bCs/>
                              <w:lang w:val="en-US" w:eastAsia="en-US" w:bidi="en-US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119.25pt;margin-top:50.9pt;width:430.1pt;height:12.6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" filled="f" stroked="f">
              <v:textbox style="mso-fit-shape-to-text:t" inset="0,0,0,0">
                <w:txbxContent>
                  <w:p w:rsidR="0027453C" w:rsidRDefault="00F76CC5">
                    <w:pPr>
                      <w:pStyle w:val="a6"/>
                      <w:shd w:val="clear" w:color="auto" w:fill="auto"/>
                      <w:tabs>
                        <w:tab w:val="right" w:pos="8602"/>
                      </w:tabs>
                      <w:spacing w:line="240" w:lineRule="auto"/>
                    </w:pPr>
                    <w:r>
                      <w:rPr>
                        <w:rStyle w:val="a7"/>
                        <w:b/>
                        <w:bCs/>
                      </w:rPr>
                      <w:t>3. Как вести себя в командировке</w:t>
                    </w:r>
                    <w:r>
                      <w:rPr>
                        <w:rStyle w:val="a7"/>
                        <w:b/>
                        <w:bCs/>
                      </w:rPr>
                      <w:tab/>
                    </w:r>
                    <w:r>
                      <w:rPr>
                        <w:rStyle w:val="5pt"/>
                      </w:rPr>
                      <w:t>~</w:t>
                    </w:r>
                    <w:r>
                      <w:rPr>
                        <w:rStyle w:val="a7"/>
                        <w:b/>
                        <w:bCs/>
                      </w:rPr>
                      <w:t xml:space="preserve"> </w:t>
                    </w:r>
                    <w:r>
                      <w:rPr>
                        <w:rStyle w:val="a7"/>
                        <w:b/>
                        <w:bCs/>
                        <w:lang w:val="en-US" w:eastAsia="en-US" w:bidi="en-US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041AA"/>
    <w:multiLevelType w:val="multilevel"/>
    <w:tmpl w:val="A88225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1D0E34"/>
    <w:multiLevelType w:val="multilevel"/>
    <w:tmpl w:val="23D64E1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FF6397"/>
    <w:multiLevelType w:val="multilevel"/>
    <w:tmpl w:val="BD7605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5548BC"/>
    <w:multiLevelType w:val="multilevel"/>
    <w:tmpl w:val="0F14E5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3C"/>
    <w:rsid w:val="0027453C"/>
    <w:rsid w:val="00B90B17"/>
    <w:rsid w:val="00F7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8DB401-D4A0-49D8-88EB-97065A23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pt">
    <w:name w:val="Колонтитул + 5 pt;Не полужирный;Курсив"/>
    <w:basedOn w:val="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60" w:after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</dc:creator>
  <cp:lastModifiedBy>Мальцева Варвара Александровна</cp:lastModifiedBy>
  <cp:revision>2</cp:revision>
  <dcterms:created xsi:type="dcterms:W3CDTF">2020-03-20T05:57:00Z</dcterms:created>
  <dcterms:modified xsi:type="dcterms:W3CDTF">2020-03-20T05:57:00Z</dcterms:modified>
</cp:coreProperties>
</file>