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46B" w:rsidRPr="00F62F53" w:rsidRDefault="00FD1485" w:rsidP="00F62F53">
      <w:pPr>
        <w:pStyle w:val="120"/>
        <w:keepNext/>
        <w:keepLines/>
        <w:shd w:val="clear" w:color="auto" w:fill="auto"/>
        <w:spacing w:before="0"/>
        <w:ind w:left="180"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bookmark0"/>
      <w:r w:rsidRPr="00F62F53">
        <w:rPr>
          <w:rFonts w:ascii="Times New Roman" w:hAnsi="Times New Roman" w:cs="Times New Roman"/>
          <w:color w:val="000000" w:themeColor="text1"/>
          <w:sz w:val="28"/>
          <w:szCs w:val="28"/>
        </w:rPr>
        <w:t>Беседа по профилактике правонарушений среди несовершеннолетних</w:t>
      </w:r>
      <w:bookmarkEnd w:id="0"/>
    </w:p>
    <w:p w:rsidR="005A646B" w:rsidRDefault="00FD1485" w:rsidP="00F62F53">
      <w:pPr>
        <w:pStyle w:val="100"/>
        <w:shd w:val="clear" w:color="auto" w:fill="auto"/>
        <w:spacing w:before="0"/>
        <w:ind w:left="580" w:right="1720" w:firstLine="709"/>
        <w:jc w:val="center"/>
        <w:rPr>
          <w:rStyle w:val="101"/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62F53">
        <w:rPr>
          <w:rStyle w:val="101"/>
          <w:rFonts w:ascii="Times New Roman" w:hAnsi="Times New Roman" w:cs="Times New Roman"/>
          <w:b/>
          <w:color w:val="000000" w:themeColor="text1"/>
          <w:sz w:val="28"/>
          <w:szCs w:val="28"/>
        </w:rPr>
        <w:t>«МЫ В ОТВЕТЕ ЗА СВОИ ПОСТУПКИ»</w:t>
      </w:r>
    </w:p>
    <w:p w:rsidR="00F62F53" w:rsidRPr="00F62F53" w:rsidRDefault="00F62F53" w:rsidP="00F62F53">
      <w:pPr>
        <w:pStyle w:val="100"/>
        <w:shd w:val="clear" w:color="auto" w:fill="auto"/>
        <w:spacing w:before="0"/>
        <w:ind w:left="580" w:right="1720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A646B" w:rsidRPr="00F62F53" w:rsidRDefault="00FD1485" w:rsidP="00F62F53">
      <w:pPr>
        <w:pStyle w:val="100"/>
        <w:shd w:val="clear" w:color="auto" w:fill="auto"/>
        <w:spacing w:before="0" w:line="276" w:lineRule="auto"/>
        <w:ind w:left="18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2F53">
        <w:rPr>
          <w:rFonts w:ascii="Times New Roman" w:hAnsi="Times New Roman" w:cs="Times New Roman"/>
          <w:color w:val="000000" w:themeColor="text1"/>
          <w:sz w:val="28"/>
          <w:szCs w:val="28"/>
        </w:rPr>
        <w:t>Ц</w:t>
      </w:r>
      <w:r w:rsidRPr="00F62F53">
        <w:rPr>
          <w:rStyle w:val="102"/>
          <w:rFonts w:ascii="Times New Roman" w:hAnsi="Times New Roman" w:cs="Times New Roman"/>
          <w:color w:val="000000" w:themeColor="text1"/>
          <w:sz w:val="28"/>
          <w:szCs w:val="28"/>
        </w:rPr>
        <w:t>ели прове</w:t>
      </w:r>
      <w:r w:rsidRPr="00F62F53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F62F53">
        <w:rPr>
          <w:rStyle w:val="102"/>
          <w:rFonts w:ascii="Times New Roman" w:hAnsi="Times New Roman" w:cs="Times New Roman"/>
          <w:color w:val="000000" w:themeColor="text1"/>
          <w:sz w:val="28"/>
          <w:szCs w:val="28"/>
        </w:rPr>
        <w:t>ения</w:t>
      </w:r>
      <w:r w:rsidRPr="00F62F53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5A646B" w:rsidRPr="00F62F53" w:rsidRDefault="00CA76CE" w:rsidP="00F62F53">
      <w:pPr>
        <w:pStyle w:val="50"/>
        <w:shd w:val="clear" w:color="auto" w:fill="auto"/>
        <w:spacing w:line="276" w:lineRule="auto"/>
        <w:ind w:left="180" w:firstLine="709"/>
        <w:rPr>
          <w:color w:val="000000" w:themeColor="text1"/>
          <w:sz w:val="28"/>
          <w:szCs w:val="28"/>
        </w:rPr>
      </w:pPr>
      <w:r w:rsidRPr="00F62F53">
        <w:rPr>
          <w:rStyle w:val="5Arial13pt"/>
          <w:rFonts w:ascii="Times New Roman" w:hAnsi="Times New Roman" w:cs="Times New Roman"/>
          <w:b w:val="0"/>
          <w:color w:val="000000" w:themeColor="text1"/>
          <w:sz w:val="28"/>
          <w:szCs w:val="28"/>
        </w:rPr>
        <w:t>- п</w:t>
      </w:r>
      <w:r w:rsidR="00FD1485" w:rsidRPr="00F62F53">
        <w:rPr>
          <w:rStyle w:val="5Arial13pt"/>
          <w:rFonts w:ascii="Times New Roman" w:hAnsi="Times New Roman" w:cs="Times New Roman"/>
          <w:b w:val="0"/>
          <w:color w:val="000000" w:themeColor="text1"/>
          <w:sz w:val="28"/>
          <w:szCs w:val="28"/>
        </w:rPr>
        <w:t>рофилактика правонарушений несовершеннолетних;</w:t>
      </w:r>
    </w:p>
    <w:p w:rsidR="005A646B" w:rsidRPr="00F62F53" w:rsidRDefault="00CA76CE" w:rsidP="00F62F53">
      <w:pPr>
        <w:pStyle w:val="50"/>
        <w:shd w:val="clear" w:color="auto" w:fill="auto"/>
        <w:spacing w:line="276" w:lineRule="auto"/>
        <w:ind w:left="180" w:firstLine="709"/>
        <w:rPr>
          <w:color w:val="000000" w:themeColor="text1"/>
          <w:sz w:val="28"/>
          <w:szCs w:val="28"/>
        </w:rPr>
      </w:pPr>
      <w:r w:rsidRPr="00F62F53">
        <w:rPr>
          <w:rStyle w:val="5Arial13pt0"/>
          <w:rFonts w:ascii="Times New Roman" w:hAnsi="Times New Roman" w:cs="Times New Roman"/>
          <w:color w:val="000000" w:themeColor="text1"/>
          <w:sz w:val="28"/>
          <w:szCs w:val="28"/>
        </w:rPr>
        <w:t>- п</w:t>
      </w:r>
      <w:r w:rsidR="00FD1485" w:rsidRPr="00F62F53">
        <w:rPr>
          <w:rStyle w:val="5Arial13pt0"/>
          <w:rFonts w:ascii="Times New Roman" w:hAnsi="Times New Roman" w:cs="Times New Roman"/>
          <w:color w:val="000000" w:themeColor="text1"/>
          <w:sz w:val="28"/>
          <w:szCs w:val="28"/>
        </w:rPr>
        <w:t xml:space="preserve">ропаганда </w:t>
      </w:r>
      <w:r w:rsidR="00FD1485" w:rsidRPr="00F62F53">
        <w:rPr>
          <w:rStyle w:val="5Arial13pt"/>
          <w:rFonts w:ascii="Times New Roman" w:hAnsi="Times New Roman" w:cs="Times New Roman"/>
          <w:b w:val="0"/>
          <w:color w:val="000000" w:themeColor="text1"/>
          <w:sz w:val="28"/>
          <w:szCs w:val="28"/>
        </w:rPr>
        <w:t>правовых знаний;</w:t>
      </w:r>
    </w:p>
    <w:p w:rsidR="005A646B" w:rsidRPr="00F62F53" w:rsidRDefault="00CA76CE" w:rsidP="00F62F53">
      <w:pPr>
        <w:pStyle w:val="100"/>
        <w:shd w:val="clear" w:color="auto" w:fill="auto"/>
        <w:spacing w:before="0" w:line="276" w:lineRule="auto"/>
        <w:ind w:left="18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2F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FD1485" w:rsidRPr="00F62F53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 навыков самостоятельного принятия ответственного решения;</w:t>
      </w:r>
    </w:p>
    <w:p w:rsidR="005A646B" w:rsidRPr="00F62F53" w:rsidRDefault="00CA76CE" w:rsidP="00F62F53">
      <w:pPr>
        <w:pStyle w:val="100"/>
        <w:shd w:val="clear" w:color="auto" w:fill="auto"/>
        <w:tabs>
          <w:tab w:val="left" w:pos="426"/>
          <w:tab w:val="left" w:pos="857"/>
        </w:tabs>
        <w:spacing w:before="0" w:after="176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2F5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- </w:t>
      </w:r>
      <w:r w:rsidR="00FD1485" w:rsidRPr="00F62F53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 навыков критического анализа сложных ситуаций;</w:t>
      </w:r>
    </w:p>
    <w:p w:rsidR="005A646B" w:rsidRPr="00F62F53" w:rsidRDefault="00CA76CE" w:rsidP="00F62F53">
      <w:pPr>
        <w:pStyle w:val="100"/>
        <w:shd w:val="clear" w:color="auto" w:fill="auto"/>
        <w:tabs>
          <w:tab w:val="left" w:pos="865"/>
        </w:tabs>
        <w:spacing w:before="0" w:after="306" w:line="276" w:lineRule="auto"/>
        <w:ind w:left="567" w:right="32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2F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FD1485" w:rsidRPr="00F62F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формирование у </w:t>
      </w:r>
      <w:r w:rsidR="00617C25" w:rsidRPr="00F62F53">
        <w:rPr>
          <w:rFonts w:ascii="Times New Roman" w:hAnsi="Times New Roman" w:cs="Times New Roman"/>
          <w:color w:val="000000" w:themeColor="text1"/>
          <w:sz w:val="28"/>
          <w:szCs w:val="28"/>
        </w:rPr>
        <w:t>обучающихся</w:t>
      </w:r>
      <w:r w:rsidR="00FD1485" w:rsidRPr="00F62F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понимания того, что, совершая проступок, они не только нарушают Закон, но и причиняют боль своим родным и другим людям</w:t>
      </w:r>
      <w:r w:rsidRPr="00F62F5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A646B" w:rsidRPr="00F62F53" w:rsidRDefault="00CA76CE" w:rsidP="00F62F53">
      <w:pPr>
        <w:pStyle w:val="100"/>
        <w:shd w:val="clear" w:color="auto" w:fill="auto"/>
        <w:tabs>
          <w:tab w:val="left" w:pos="567"/>
        </w:tabs>
        <w:spacing w:before="0" w:after="30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2F5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- </w:t>
      </w:r>
      <w:r w:rsidR="00FD1485" w:rsidRPr="00F62F53">
        <w:rPr>
          <w:rFonts w:ascii="Times New Roman" w:hAnsi="Times New Roman" w:cs="Times New Roman"/>
          <w:color w:val="000000" w:themeColor="text1"/>
          <w:sz w:val="28"/>
          <w:szCs w:val="28"/>
        </w:rPr>
        <w:t>развитие умения работать в группе, выражать свои взгляды, вести дискуссию</w:t>
      </w:r>
      <w:r w:rsidRPr="00F62F5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A646B" w:rsidRPr="00F62F53" w:rsidRDefault="006D7FB6" w:rsidP="00F62F53">
      <w:pPr>
        <w:pStyle w:val="100"/>
        <w:shd w:val="clear" w:color="auto" w:fill="auto"/>
        <w:spacing w:before="0" w:after="176" w:line="276" w:lineRule="auto"/>
        <w:ind w:left="18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2F5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="00FD1485" w:rsidRPr="00F62F5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«Один из самых обычных и ведущих к самым большим бедствиям соблазнов</w:t>
      </w:r>
      <w:r w:rsidR="00FD1485" w:rsidRPr="00F62F53">
        <w:rPr>
          <w:rStyle w:val="102"/>
          <w:rFonts w:ascii="Times New Roman" w:hAnsi="Times New Roman" w:cs="Times New Roman"/>
          <w:b/>
          <w:color w:val="000000" w:themeColor="text1"/>
          <w:sz w:val="28"/>
          <w:szCs w:val="28"/>
        </w:rPr>
        <w:t>есть соблазн словами</w:t>
      </w:r>
      <w:r w:rsidR="00FD1485" w:rsidRPr="00F62F5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="00FD1485" w:rsidRPr="00F62F53">
        <w:rPr>
          <w:rStyle w:val="101"/>
          <w:rFonts w:ascii="Times New Roman" w:hAnsi="Times New Roman" w:cs="Times New Roman"/>
          <w:b/>
          <w:color w:val="000000" w:themeColor="text1"/>
          <w:sz w:val="28"/>
          <w:szCs w:val="28"/>
        </w:rPr>
        <w:t>«Все так делают».</w:t>
      </w:r>
      <w:r w:rsidRPr="00F62F53">
        <w:rPr>
          <w:rStyle w:val="101"/>
          <w:rFonts w:ascii="Times New Roman" w:hAnsi="Times New Roman" w:cs="Times New Roman"/>
          <w:color w:val="000000" w:themeColor="text1"/>
          <w:sz w:val="28"/>
          <w:szCs w:val="28"/>
        </w:rPr>
        <w:t xml:space="preserve">  (</w:t>
      </w:r>
      <w:r w:rsidRPr="00F62F53">
        <w:rPr>
          <w:rFonts w:ascii="Times New Roman" w:hAnsi="Times New Roman" w:cs="Times New Roman"/>
          <w:color w:val="000000" w:themeColor="text1"/>
          <w:sz w:val="28"/>
          <w:szCs w:val="28"/>
        </w:rPr>
        <w:t>Л. Н. Толстой)</w:t>
      </w:r>
    </w:p>
    <w:p w:rsidR="005A646B" w:rsidRPr="00F62F53" w:rsidRDefault="00FD1485" w:rsidP="00F62F53">
      <w:pPr>
        <w:pStyle w:val="100"/>
        <w:shd w:val="clear" w:color="auto" w:fill="auto"/>
        <w:spacing w:before="0" w:line="276" w:lineRule="auto"/>
        <w:ind w:left="18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2F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Тема </w:t>
      </w:r>
      <w:r w:rsidRPr="00F62F53">
        <w:rPr>
          <w:rStyle w:val="101"/>
          <w:rFonts w:ascii="Times New Roman" w:hAnsi="Times New Roman" w:cs="Times New Roman"/>
          <w:color w:val="000000" w:themeColor="text1"/>
          <w:sz w:val="28"/>
          <w:szCs w:val="28"/>
        </w:rPr>
        <w:t>«преступление и подросток</w:t>
      </w:r>
      <w:r w:rsidRPr="00F62F53">
        <w:rPr>
          <w:rStyle w:val="1012pt"/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F62F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актуальна на сегодняшний день, так как, к сожалению, не каждый подросток, осознает о совершаемых им </w:t>
      </w:r>
      <w:r w:rsidRPr="00F62F53">
        <w:rPr>
          <w:rStyle w:val="103"/>
          <w:rFonts w:ascii="Times New Roman" w:hAnsi="Times New Roman" w:cs="Times New Roman"/>
          <w:color w:val="000000" w:themeColor="text1"/>
          <w:sz w:val="28"/>
          <w:szCs w:val="28"/>
        </w:rPr>
        <w:t xml:space="preserve">противоправных деяниях, </w:t>
      </w:r>
      <w:r w:rsidRPr="00F62F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которые ведут к тяжелым и </w:t>
      </w:r>
      <w:r w:rsidRPr="00F62F53">
        <w:rPr>
          <w:rStyle w:val="103"/>
          <w:rFonts w:ascii="Times New Roman" w:hAnsi="Times New Roman" w:cs="Times New Roman"/>
          <w:color w:val="000000" w:themeColor="text1"/>
          <w:sz w:val="28"/>
          <w:szCs w:val="28"/>
        </w:rPr>
        <w:t xml:space="preserve">трудноисправимым последствиям. </w:t>
      </w:r>
      <w:r w:rsidRPr="00F62F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Ежегодно подростками совершается более 145 тыс. преступлений, практически каждый пятый из них </w:t>
      </w:r>
      <w:r w:rsidRPr="00F62F53">
        <w:rPr>
          <w:rStyle w:val="103"/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направляется </w:t>
      </w:r>
      <w:r w:rsidRPr="00F62F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отбывания наказания в виде лишения' свободы в воспитательные колонии </w:t>
      </w:r>
      <w:r w:rsidRPr="00F62F53">
        <w:rPr>
          <w:rStyle w:val="101"/>
          <w:rFonts w:ascii="Times New Roman" w:hAnsi="Times New Roman" w:cs="Times New Roman"/>
          <w:color w:val="000000" w:themeColor="text1"/>
          <w:sz w:val="28"/>
          <w:szCs w:val="28"/>
        </w:rPr>
        <w:t>(ВК).</w:t>
      </w:r>
    </w:p>
    <w:p w:rsidR="005A646B" w:rsidRPr="00F62F53" w:rsidRDefault="00FD1485" w:rsidP="00F62F53">
      <w:pPr>
        <w:pStyle w:val="122"/>
        <w:shd w:val="clear" w:color="auto" w:fill="auto"/>
        <w:spacing w:after="184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2F53">
        <w:rPr>
          <w:rFonts w:ascii="Times New Roman" w:hAnsi="Times New Roman" w:cs="Times New Roman"/>
          <w:color w:val="000000" w:themeColor="text1"/>
          <w:sz w:val="28"/>
          <w:szCs w:val="28"/>
        </w:rPr>
        <w:t>Почему люди совершают преступления?</w:t>
      </w:r>
      <w:r w:rsidRPr="00F62F53">
        <w:rPr>
          <w:rStyle w:val="123"/>
          <w:rFonts w:ascii="Times New Roman" w:hAnsi="Times New Roman" w:cs="Times New Roman"/>
          <w:color w:val="000000" w:themeColor="text1"/>
          <w:sz w:val="28"/>
          <w:szCs w:val="28"/>
        </w:rPr>
        <w:t>Каж</w:t>
      </w:r>
      <w:r w:rsidRPr="00F62F53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F62F53">
        <w:rPr>
          <w:rStyle w:val="123"/>
          <w:rFonts w:ascii="Times New Roman" w:hAnsi="Times New Roman" w:cs="Times New Roman"/>
          <w:color w:val="000000" w:themeColor="text1"/>
          <w:sz w:val="28"/>
          <w:szCs w:val="28"/>
        </w:rPr>
        <w:t>ый человек способен с</w:t>
      </w:r>
      <w:r w:rsidRPr="00F62F53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F62F53">
        <w:rPr>
          <w:rStyle w:val="123"/>
          <w:rFonts w:ascii="Times New Roman" w:hAnsi="Times New Roman" w:cs="Times New Roman"/>
          <w:color w:val="000000" w:themeColor="text1"/>
          <w:sz w:val="28"/>
          <w:szCs w:val="28"/>
        </w:rPr>
        <w:t>елать свой выбор в жизни</w:t>
      </w:r>
      <w:r w:rsidRPr="00F62F53">
        <w:rPr>
          <w:rFonts w:ascii="Times New Roman" w:hAnsi="Times New Roman" w:cs="Times New Roman"/>
          <w:color w:val="000000" w:themeColor="text1"/>
          <w:sz w:val="28"/>
          <w:szCs w:val="28"/>
        </w:rPr>
        <w:t>: идти честным путем, зарабатывая необходимые деньги, отказывая себе во многих удовольствиях и желаниях, или вступить на путь преступления в поисках легкой наживы. Всем известно, что воровать, грабит</w:t>
      </w:r>
      <w:r w:rsidR="006D7FB6" w:rsidRPr="00F62F53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F62F53">
        <w:rPr>
          <w:rFonts w:ascii="Times New Roman" w:hAnsi="Times New Roman" w:cs="Times New Roman"/>
          <w:color w:val="000000" w:themeColor="text1"/>
          <w:sz w:val="28"/>
          <w:szCs w:val="28"/>
        </w:rPr>
        <w:t>, оскорблять, драться - плохо. И тем на менее количество малолетних преступников растет.</w:t>
      </w:r>
    </w:p>
    <w:p w:rsidR="005A646B" w:rsidRPr="00F62F53" w:rsidRDefault="00FD1485" w:rsidP="00F62F53">
      <w:pPr>
        <w:pStyle w:val="122"/>
        <w:shd w:val="clear" w:color="auto" w:fill="auto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2F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Почему? Почему </w:t>
      </w:r>
      <w:r w:rsidRPr="00F62F53">
        <w:rPr>
          <w:rStyle w:val="124"/>
          <w:rFonts w:ascii="Times New Roman" w:hAnsi="Times New Roman" w:cs="Times New Roman"/>
          <w:color w:val="000000" w:themeColor="text1"/>
          <w:sz w:val="28"/>
          <w:szCs w:val="28"/>
        </w:rPr>
        <w:t>«невинные шалости»</w:t>
      </w:r>
      <w:r w:rsidRPr="00F62F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часто превращаются в </w:t>
      </w:r>
      <w:r w:rsidRPr="00F62F53">
        <w:rPr>
          <w:rStyle w:val="125"/>
          <w:rFonts w:ascii="Times New Roman" w:hAnsi="Times New Roman" w:cs="Times New Roman"/>
          <w:color w:val="000000" w:themeColor="text1"/>
          <w:sz w:val="28"/>
          <w:szCs w:val="28"/>
        </w:rPr>
        <w:t>правонарушение?</w:t>
      </w:r>
    </w:p>
    <w:p w:rsidR="00617C25" w:rsidRPr="00F62F53" w:rsidRDefault="00617C25" w:rsidP="00F62F53">
      <w:pPr>
        <w:pStyle w:val="122"/>
        <w:shd w:val="clear" w:color="auto" w:fill="auto"/>
        <w:spacing w:after="302" w:line="276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A646B" w:rsidRPr="00F62F53" w:rsidRDefault="00FD1485" w:rsidP="00F62F53">
      <w:pPr>
        <w:pStyle w:val="122"/>
        <w:shd w:val="clear" w:color="auto" w:fill="auto"/>
        <w:spacing w:after="302" w:line="276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F62F5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ПРАВОНАРУШЕНИЕ - </w:t>
      </w:r>
      <w:r w:rsidRPr="00F62F5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это антиобщественное деяние, причиняющее вред обществу,запрещенное законом и влекущее наказание.</w:t>
      </w:r>
    </w:p>
    <w:p w:rsidR="005A646B" w:rsidRPr="00F62F53" w:rsidRDefault="00FD1485" w:rsidP="00F62F53">
      <w:pPr>
        <w:pStyle w:val="122"/>
        <w:shd w:val="clear" w:color="auto" w:fill="auto"/>
        <w:spacing w:after="184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2F53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ЗАКОН</w:t>
      </w:r>
      <w:r w:rsidRPr="00F62F53">
        <w:rPr>
          <w:rFonts w:ascii="Times New Roman" w:hAnsi="Times New Roman" w:cs="Times New Roman"/>
          <w:color w:val="000000" w:themeColor="text1"/>
          <w:sz w:val="28"/>
          <w:szCs w:val="28"/>
        </w:rPr>
        <w:t>- это нормативный акт (документ, принятый высшим органом государственной власти в установленном Конституционном порядке.</w:t>
      </w:r>
    </w:p>
    <w:p w:rsidR="005A646B" w:rsidRPr="00F62F53" w:rsidRDefault="00FD1485" w:rsidP="00F62F53">
      <w:pPr>
        <w:pStyle w:val="122"/>
        <w:shd w:val="clear" w:color="auto" w:fill="auto"/>
        <w:spacing w:after="306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2F53">
        <w:rPr>
          <w:rFonts w:ascii="Times New Roman" w:hAnsi="Times New Roman" w:cs="Times New Roman"/>
          <w:color w:val="000000" w:themeColor="text1"/>
          <w:sz w:val="28"/>
          <w:szCs w:val="28"/>
        </w:rPr>
        <w:t>Именно в раннем возрасте сам человек нередко протаптывает тропинку к высокому забору с орнаментом из колючей проволоки. Ведь за тюремную решетку никто не стремится. Но тысячи подростков попадают в воспитательно-трудовые колонии, спецшколы, наркологические диспансеры.</w:t>
      </w:r>
    </w:p>
    <w:p w:rsidR="005A646B" w:rsidRPr="00F62F53" w:rsidRDefault="00FD1485" w:rsidP="00F62F53">
      <w:pPr>
        <w:pStyle w:val="122"/>
        <w:shd w:val="clear" w:color="auto" w:fill="auto"/>
        <w:spacing w:after="371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2F53">
        <w:rPr>
          <w:rFonts w:ascii="Times New Roman" w:hAnsi="Times New Roman" w:cs="Times New Roman"/>
          <w:color w:val="000000" w:themeColor="text1"/>
          <w:sz w:val="28"/>
          <w:szCs w:val="28"/>
        </w:rPr>
        <w:t>Почему такое происходит?</w:t>
      </w:r>
    </w:p>
    <w:p w:rsidR="005A646B" w:rsidRPr="00F62F53" w:rsidRDefault="00FD1485" w:rsidP="00F62F53">
      <w:pPr>
        <w:pStyle w:val="122"/>
        <w:shd w:val="clear" w:color="auto" w:fill="auto"/>
        <w:spacing w:after="117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2F53">
        <w:rPr>
          <w:rFonts w:ascii="Times New Roman" w:hAnsi="Times New Roman" w:cs="Times New Roman"/>
          <w:color w:val="000000" w:themeColor="text1"/>
          <w:sz w:val="28"/>
          <w:szCs w:val="28"/>
        </w:rPr>
        <w:t>Сущ</w:t>
      </w:r>
      <w:r w:rsidRPr="00F62F53">
        <w:rPr>
          <w:rStyle w:val="123"/>
          <w:rFonts w:ascii="Times New Roman" w:hAnsi="Times New Roman" w:cs="Times New Roman"/>
          <w:color w:val="000000" w:themeColor="text1"/>
          <w:sz w:val="28"/>
          <w:szCs w:val="28"/>
        </w:rPr>
        <w:t>ествует 4 ви</w:t>
      </w:r>
      <w:r w:rsidRPr="00F62F53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F62F53">
        <w:rPr>
          <w:rStyle w:val="123"/>
          <w:rFonts w:ascii="Times New Roman" w:hAnsi="Times New Roman" w:cs="Times New Roman"/>
          <w:color w:val="000000" w:themeColor="text1"/>
          <w:sz w:val="28"/>
          <w:szCs w:val="28"/>
        </w:rPr>
        <w:t>а ю</w:t>
      </w:r>
      <w:r w:rsidRPr="00F62F53">
        <w:rPr>
          <w:rFonts w:ascii="Times New Roman" w:hAnsi="Times New Roman" w:cs="Times New Roman"/>
          <w:color w:val="000000" w:themeColor="text1"/>
          <w:sz w:val="28"/>
          <w:szCs w:val="28"/>
        </w:rPr>
        <w:t>рид</w:t>
      </w:r>
      <w:r w:rsidRPr="00F62F53">
        <w:rPr>
          <w:rStyle w:val="123"/>
          <w:rFonts w:ascii="Times New Roman" w:hAnsi="Times New Roman" w:cs="Times New Roman"/>
          <w:color w:val="000000" w:themeColor="text1"/>
          <w:sz w:val="28"/>
          <w:szCs w:val="28"/>
        </w:rPr>
        <w:t>ической ответственности при на</w:t>
      </w:r>
      <w:r w:rsidRPr="00F62F53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F62F53">
        <w:rPr>
          <w:rStyle w:val="123"/>
          <w:rFonts w:ascii="Times New Roman" w:hAnsi="Times New Roman" w:cs="Times New Roman"/>
          <w:color w:val="000000" w:themeColor="text1"/>
          <w:sz w:val="28"/>
          <w:szCs w:val="28"/>
        </w:rPr>
        <w:t>ушениях</w:t>
      </w:r>
      <w:r w:rsidRPr="00F62F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:rsidR="005A646B" w:rsidRPr="00F62F53" w:rsidRDefault="00FD1485" w:rsidP="00F62F53">
      <w:pPr>
        <w:pStyle w:val="122"/>
        <w:shd w:val="clear" w:color="auto" w:fill="auto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2F53">
        <w:rPr>
          <w:rFonts w:ascii="Times New Roman" w:hAnsi="Times New Roman" w:cs="Times New Roman"/>
          <w:color w:val="000000" w:themeColor="text1"/>
          <w:sz w:val="28"/>
          <w:szCs w:val="28"/>
        </w:rPr>
        <w:t>1. Уголовная ответственность - ответственность за нарушение законов,</w:t>
      </w:r>
    </w:p>
    <w:p w:rsidR="005A646B" w:rsidRPr="00F62F53" w:rsidRDefault="006D7FB6" w:rsidP="00F62F53">
      <w:pPr>
        <w:pStyle w:val="122"/>
        <w:shd w:val="clear" w:color="auto" w:fill="auto"/>
        <w:spacing w:after="306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2F53">
        <w:rPr>
          <w:rFonts w:ascii="Times New Roman" w:hAnsi="Times New Roman" w:cs="Times New Roman"/>
          <w:color w:val="000000" w:themeColor="text1"/>
          <w:sz w:val="28"/>
          <w:szCs w:val="28"/>
        </w:rPr>
        <w:t>преду</w:t>
      </w:r>
      <w:r w:rsidR="00FD1485" w:rsidRPr="00F62F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смотренных Уголовным кодексом. </w:t>
      </w:r>
      <w:r w:rsidRPr="00F62F53">
        <w:rPr>
          <w:rFonts w:ascii="Times New Roman" w:hAnsi="Times New Roman" w:cs="Times New Roman"/>
          <w:color w:val="000000" w:themeColor="text1"/>
          <w:sz w:val="28"/>
          <w:szCs w:val="28"/>
        </w:rPr>
        <w:t>Преступление,</w:t>
      </w:r>
      <w:r w:rsidR="00FD1485" w:rsidRPr="00F62F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предусмотренное </w:t>
      </w:r>
      <w:r w:rsidRPr="00F62F53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FD1485" w:rsidRPr="00F62F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головным законом общественно опасное, посягающее на общественный строй, собственность, личность, </w:t>
      </w:r>
      <w:r w:rsidR="00FD1485" w:rsidRPr="00F62F53">
        <w:rPr>
          <w:rStyle w:val="125"/>
          <w:rFonts w:ascii="Times New Roman" w:hAnsi="Times New Roman" w:cs="Times New Roman"/>
          <w:color w:val="000000" w:themeColor="text1"/>
          <w:sz w:val="28"/>
          <w:szCs w:val="28"/>
        </w:rPr>
        <w:t xml:space="preserve">права и свободы граждан, </w:t>
      </w:r>
      <w:r w:rsidR="00FD1485" w:rsidRPr="00F62F53">
        <w:rPr>
          <w:rFonts w:ascii="Times New Roman" w:hAnsi="Times New Roman" w:cs="Times New Roman"/>
          <w:color w:val="000000" w:themeColor="text1"/>
          <w:sz w:val="28"/>
          <w:szCs w:val="28"/>
        </w:rPr>
        <w:t>общественный порядок, (убийство, грабёж, изнасилование, оскорбления, мелкие хищения, хулиганство).</w:t>
      </w:r>
    </w:p>
    <w:p w:rsidR="005A646B" w:rsidRPr="00F62F53" w:rsidRDefault="00FD1485" w:rsidP="00F62F53">
      <w:pPr>
        <w:pStyle w:val="122"/>
        <w:shd w:val="clear" w:color="auto" w:fill="auto"/>
        <w:spacing w:after="0" w:line="276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62F5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 злостное хулиганство, кражу, изнасилование уголовная ответственность</w:t>
      </w:r>
    </w:p>
    <w:p w:rsidR="005A646B" w:rsidRPr="00F62F53" w:rsidRDefault="00FD1485" w:rsidP="00F62F53">
      <w:pPr>
        <w:pStyle w:val="122"/>
        <w:shd w:val="clear" w:color="auto" w:fill="auto"/>
        <w:spacing w:after="221" w:line="276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62F5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наступает с 14 лет</w:t>
      </w:r>
    </w:p>
    <w:p w:rsidR="006D7FB6" w:rsidRPr="00F62F53" w:rsidRDefault="00FD1485" w:rsidP="00F62F53">
      <w:pPr>
        <w:pStyle w:val="122"/>
        <w:numPr>
          <w:ilvl w:val="0"/>
          <w:numId w:val="2"/>
        </w:numPr>
        <w:shd w:val="clear" w:color="auto" w:fill="auto"/>
        <w:tabs>
          <w:tab w:val="left" w:pos="750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2F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Административная ответственность применяется за нарушения, </w:t>
      </w:r>
      <w:r w:rsidR="006D7FB6" w:rsidRPr="00F62F53">
        <w:rPr>
          <w:rFonts w:ascii="Times New Roman" w:hAnsi="Times New Roman" w:cs="Times New Roman"/>
          <w:color w:val="000000" w:themeColor="text1"/>
          <w:sz w:val="28"/>
          <w:szCs w:val="28"/>
        </w:rPr>
        <w:t>предусмотренные</w:t>
      </w:r>
      <w:r w:rsidRPr="00F62F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кодексом об административных </w:t>
      </w:r>
      <w:r w:rsidRPr="00F62F53">
        <w:rPr>
          <w:rStyle w:val="125"/>
          <w:rFonts w:ascii="Times New Roman" w:hAnsi="Times New Roman" w:cs="Times New Roman"/>
          <w:color w:val="000000" w:themeColor="text1"/>
          <w:sz w:val="28"/>
          <w:szCs w:val="28"/>
        </w:rPr>
        <w:t>правонарушениях.</w:t>
      </w:r>
      <w:r w:rsidRPr="00F62F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</w:t>
      </w:r>
      <w:r w:rsidRPr="00F62F5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а</w:t>
      </w:r>
      <w:r w:rsidR="006D7FB6" w:rsidRPr="00F62F5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д</w:t>
      </w:r>
      <w:r w:rsidRPr="00F62F53">
        <w:rPr>
          <w:rStyle w:val="123"/>
          <w:rFonts w:ascii="Times New Roman" w:hAnsi="Times New Roman" w:cs="Times New Roman"/>
          <w:color w:val="000000" w:themeColor="text1"/>
          <w:sz w:val="28"/>
          <w:szCs w:val="28"/>
        </w:rPr>
        <w:t>ми</w:t>
      </w:r>
      <w:r w:rsidR="006D7FB6" w:rsidRPr="00F62F53">
        <w:rPr>
          <w:rStyle w:val="123"/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F62F53">
        <w:rPr>
          <w:rStyle w:val="123"/>
          <w:rFonts w:ascii="Times New Roman" w:hAnsi="Times New Roman" w:cs="Times New Roman"/>
          <w:color w:val="000000" w:themeColor="text1"/>
          <w:sz w:val="28"/>
          <w:szCs w:val="28"/>
        </w:rPr>
        <w:t>истра</w:t>
      </w:r>
      <w:r w:rsidR="006D7FB6" w:rsidRPr="00F62F53">
        <w:rPr>
          <w:rStyle w:val="123"/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F62F53">
        <w:rPr>
          <w:rStyle w:val="123"/>
          <w:rFonts w:ascii="Times New Roman" w:hAnsi="Times New Roman" w:cs="Times New Roman"/>
          <w:color w:val="000000" w:themeColor="text1"/>
          <w:sz w:val="28"/>
          <w:szCs w:val="28"/>
        </w:rPr>
        <w:t>ив</w:t>
      </w:r>
      <w:r w:rsidR="006D7FB6" w:rsidRPr="00F62F53">
        <w:rPr>
          <w:rStyle w:val="123"/>
          <w:rFonts w:ascii="Times New Roman" w:hAnsi="Times New Roman" w:cs="Times New Roman"/>
          <w:color w:val="000000" w:themeColor="text1"/>
          <w:sz w:val="28"/>
          <w:szCs w:val="28"/>
        </w:rPr>
        <w:t>ны</w:t>
      </w:r>
      <w:r w:rsidRPr="00F62F53">
        <w:rPr>
          <w:rStyle w:val="123"/>
          <w:rFonts w:ascii="Times New Roman" w:hAnsi="Times New Roman" w:cs="Times New Roman"/>
          <w:color w:val="000000" w:themeColor="text1"/>
          <w:sz w:val="28"/>
          <w:szCs w:val="28"/>
        </w:rPr>
        <w:t>м на</w:t>
      </w:r>
      <w:r w:rsidRPr="00F62F5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р</w:t>
      </w:r>
      <w:r w:rsidRPr="00F62F53">
        <w:rPr>
          <w:rStyle w:val="123"/>
          <w:rFonts w:ascii="Times New Roman" w:hAnsi="Times New Roman" w:cs="Times New Roman"/>
          <w:color w:val="000000" w:themeColor="text1"/>
          <w:sz w:val="28"/>
          <w:szCs w:val="28"/>
        </w:rPr>
        <w:t>ушения</w:t>
      </w:r>
      <w:r w:rsidR="006D7FB6" w:rsidRPr="00F62F53">
        <w:rPr>
          <w:rStyle w:val="123"/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F62F53">
        <w:rPr>
          <w:rStyle w:val="123"/>
          <w:rFonts w:ascii="Times New Roman" w:hAnsi="Times New Roman" w:cs="Times New Roman"/>
          <w:color w:val="000000" w:themeColor="text1"/>
          <w:sz w:val="28"/>
          <w:szCs w:val="28"/>
        </w:rPr>
        <w:t>относятся</w:t>
      </w:r>
      <w:r w:rsidRPr="00F62F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нарушение </w:t>
      </w:r>
      <w:r w:rsidRPr="00F62F53">
        <w:rPr>
          <w:rStyle w:val="125"/>
          <w:rFonts w:ascii="Times New Roman" w:hAnsi="Times New Roman" w:cs="Times New Roman"/>
          <w:color w:val="000000" w:themeColor="text1"/>
          <w:sz w:val="28"/>
          <w:szCs w:val="28"/>
        </w:rPr>
        <w:t xml:space="preserve">правил дорожного движения, </w:t>
      </w:r>
      <w:r w:rsidRPr="00F62F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нарушение противопожарной безопасности. За административные </w:t>
      </w:r>
      <w:r w:rsidRPr="00F62F53">
        <w:rPr>
          <w:rStyle w:val="125"/>
          <w:rFonts w:ascii="Times New Roman" w:hAnsi="Times New Roman" w:cs="Times New Roman"/>
          <w:color w:val="000000" w:themeColor="text1"/>
          <w:sz w:val="28"/>
          <w:szCs w:val="28"/>
        </w:rPr>
        <w:t xml:space="preserve">правонарушения </w:t>
      </w:r>
      <w:r w:rsidRPr="00F62F53">
        <w:rPr>
          <w:rFonts w:ascii="Times New Roman" w:hAnsi="Times New Roman" w:cs="Times New Roman"/>
          <w:color w:val="000000" w:themeColor="text1"/>
          <w:sz w:val="28"/>
          <w:szCs w:val="28"/>
        </w:rPr>
        <w:t>к ответственности привлекаются с 16 " лет.</w:t>
      </w:r>
    </w:p>
    <w:p w:rsidR="005A646B" w:rsidRPr="00F62F53" w:rsidRDefault="00FD1485" w:rsidP="00F62F53">
      <w:pPr>
        <w:pStyle w:val="122"/>
        <w:shd w:val="clear" w:color="auto" w:fill="auto"/>
        <w:tabs>
          <w:tab w:val="left" w:pos="750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2F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Наказание: штраф, предупреждение, </w:t>
      </w:r>
      <w:r w:rsidRPr="00F62F53">
        <w:rPr>
          <w:rStyle w:val="125"/>
          <w:rFonts w:ascii="Times New Roman" w:hAnsi="Times New Roman" w:cs="Times New Roman"/>
          <w:color w:val="000000" w:themeColor="text1"/>
          <w:sz w:val="28"/>
          <w:szCs w:val="28"/>
        </w:rPr>
        <w:t>исправительные работы.</w:t>
      </w:r>
    </w:p>
    <w:p w:rsidR="005A646B" w:rsidRPr="00F62F53" w:rsidRDefault="00FD1485" w:rsidP="00F62F53">
      <w:pPr>
        <w:pStyle w:val="122"/>
        <w:numPr>
          <w:ilvl w:val="0"/>
          <w:numId w:val="2"/>
        </w:numPr>
        <w:shd w:val="clear" w:color="auto" w:fill="auto"/>
        <w:tabs>
          <w:tab w:val="left" w:pos="745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2F53">
        <w:rPr>
          <w:rFonts w:ascii="Times New Roman" w:hAnsi="Times New Roman" w:cs="Times New Roman"/>
          <w:color w:val="000000" w:themeColor="text1"/>
          <w:sz w:val="28"/>
          <w:szCs w:val="28"/>
        </w:rPr>
        <w:t>Дисциплинарная ответственность - это нарушение трудовых обязанностей, т. е. нарушение трудового законодательства,</w:t>
      </w:r>
      <w:r w:rsidR="006D7FB6" w:rsidRPr="00F62F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п</w:t>
      </w:r>
      <w:r w:rsidRPr="00F62F53">
        <w:rPr>
          <w:rFonts w:ascii="Times New Roman" w:hAnsi="Times New Roman" w:cs="Times New Roman"/>
          <w:color w:val="000000" w:themeColor="text1"/>
          <w:sz w:val="28"/>
          <w:szCs w:val="28"/>
        </w:rPr>
        <w:t>римеру; прогул без уважительной причины.</w:t>
      </w:r>
    </w:p>
    <w:p w:rsidR="005A646B" w:rsidRPr="00F62F53" w:rsidRDefault="00FD1485" w:rsidP="00F62F53">
      <w:pPr>
        <w:pStyle w:val="122"/>
        <w:numPr>
          <w:ilvl w:val="0"/>
          <w:numId w:val="2"/>
        </w:numPr>
        <w:shd w:val="clear" w:color="auto" w:fill="auto"/>
        <w:tabs>
          <w:tab w:val="left" w:pos="740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2F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Гражданско-правовая ответственность регулирует имущественные отношения. Наказания к </w:t>
      </w:r>
      <w:r w:rsidRPr="00F62F53">
        <w:rPr>
          <w:rStyle w:val="125"/>
          <w:rFonts w:ascii="Times New Roman" w:hAnsi="Times New Roman" w:cs="Times New Roman"/>
          <w:color w:val="000000" w:themeColor="text1"/>
          <w:sz w:val="28"/>
          <w:szCs w:val="28"/>
        </w:rPr>
        <w:t xml:space="preserve">правонарушителю: </w:t>
      </w:r>
      <w:r w:rsidRPr="00F62F53">
        <w:rPr>
          <w:rFonts w:ascii="Times New Roman" w:hAnsi="Times New Roman" w:cs="Times New Roman"/>
          <w:color w:val="000000" w:themeColor="text1"/>
          <w:sz w:val="28"/>
          <w:szCs w:val="28"/>
        </w:rPr>
        <w:t>возмещение вреда, уплата ущерба.</w:t>
      </w:r>
    </w:p>
    <w:p w:rsidR="005A646B" w:rsidRPr="00F62F53" w:rsidRDefault="00FD1485" w:rsidP="00F62F53">
      <w:pPr>
        <w:pStyle w:val="122"/>
        <w:shd w:val="clear" w:color="auto" w:fill="auto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2F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«Хулиганство (Ст. 213 УК РФ, т. е. грубое нарушение общественного порядка, выражающее явное неуважение к обществу, сопровождающееся применением насилия к гражданам, либо угрозой его применения, а равно уничтожением или повреждением чужого </w:t>
      </w:r>
      <w:r w:rsidR="006D7FB6" w:rsidRPr="00F62F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имущества,  </w:t>
      </w:r>
      <w:r w:rsidRPr="00F62F53">
        <w:rPr>
          <w:rStyle w:val="123"/>
          <w:rFonts w:ascii="Times New Roman" w:hAnsi="Times New Roman" w:cs="Times New Roman"/>
          <w:color w:val="000000" w:themeColor="text1"/>
          <w:sz w:val="28"/>
          <w:szCs w:val="28"/>
        </w:rPr>
        <w:t>наказывается</w:t>
      </w:r>
      <w:r w:rsidRPr="00F62F53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5A646B" w:rsidRPr="00F62F53" w:rsidRDefault="00FD1485" w:rsidP="00F62F53">
      <w:pPr>
        <w:pStyle w:val="122"/>
        <w:numPr>
          <w:ilvl w:val="0"/>
          <w:numId w:val="3"/>
        </w:numPr>
        <w:shd w:val="clear" w:color="auto" w:fill="auto"/>
        <w:tabs>
          <w:tab w:val="left" w:pos="677"/>
        </w:tabs>
        <w:spacing w:after="0" w:line="276" w:lineRule="auto"/>
        <w:ind w:left="46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2F53">
        <w:rPr>
          <w:rFonts w:ascii="Times New Roman" w:hAnsi="Times New Roman" w:cs="Times New Roman"/>
          <w:color w:val="000000" w:themeColor="text1"/>
          <w:sz w:val="28"/>
          <w:szCs w:val="28"/>
        </w:rPr>
        <w:t>арестом на срок до 2-х лет;</w:t>
      </w:r>
    </w:p>
    <w:p w:rsidR="005A646B" w:rsidRPr="00F62F53" w:rsidRDefault="00FD1485" w:rsidP="00F62F53">
      <w:pPr>
        <w:pStyle w:val="122"/>
        <w:numPr>
          <w:ilvl w:val="0"/>
          <w:numId w:val="3"/>
        </w:numPr>
        <w:shd w:val="clear" w:color="auto" w:fill="auto"/>
        <w:tabs>
          <w:tab w:val="left" w:pos="677"/>
        </w:tabs>
        <w:spacing w:after="0" w:line="276" w:lineRule="auto"/>
        <w:ind w:left="46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2F53">
        <w:rPr>
          <w:rFonts w:ascii="Times New Roman" w:hAnsi="Times New Roman" w:cs="Times New Roman"/>
          <w:color w:val="000000" w:themeColor="text1"/>
          <w:sz w:val="28"/>
          <w:szCs w:val="28"/>
        </w:rPr>
        <w:t>до 5 лет;</w:t>
      </w:r>
    </w:p>
    <w:p w:rsidR="005A646B" w:rsidRPr="00F62F53" w:rsidRDefault="00FD1485" w:rsidP="00F62F53">
      <w:pPr>
        <w:pStyle w:val="122"/>
        <w:shd w:val="clear" w:color="auto" w:fill="auto"/>
        <w:spacing w:after="0" w:line="276" w:lineRule="auto"/>
        <w:ind w:left="46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2F53">
        <w:rPr>
          <w:rFonts w:ascii="Times New Roman" w:hAnsi="Times New Roman" w:cs="Times New Roman"/>
          <w:color w:val="000000" w:themeColor="text1"/>
          <w:sz w:val="28"/>
          <w:szCs w:val="28"/>
        </w:rPr>
        <w:t>С применением оружия или предметов</w:t>
      </w:r>
      <w:r w:rsidRPr="00F62F53">
        <w:rPr>
          <w:rStyle w:val="123"/>
          <w:rFonts w:ascii="Times New Roman" w:hAnsi="Times New Roman" w:cs="Times New Roman"/>
          <w:color w:val="000000" w:themeColor="text1"/>
          <w:sz w:val="28"/>
          <w:szCs w:val="28"/>
        </w:rPr>
        <w:t xml:space="preserve">используемых в качестве </w:t>
      </w:r>
      <w:r w:rsidRPr="00F62F53">
        <w:rPr>
          <w:rStyle w:val="123"/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</w:t>
      </w:r>
      <w:r w:rsidRPr="00F62F5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р</w:t>
      </w:r>
      <w:r w:rsidRPr="00F62F53">
        <w:rPr>
          <w:rStyle w:val="123"/>
          <w:rFonts w:ascii="Times New Roman" w:hAnsi="Times New Roman" w:cs="Times New Roman"/>
          <w:color w:val="000000" w:themeColor="text1"/>
          <w:sz w:val="28"/>
          <w:szCs w:val="28"/>
        </w:rPr>
        <w:t>ужия</w:t>
      </w:r>
      <w:r w:rsidRPr="00F62F53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5A646B" w:rsidRPr="00F62F53" w:rsidRDefault="00FD1485" w:rsidP="00F62F53">
      <w:pPr>
        <w:pStyle w:val="122"/>
        <w:numPr>
          <w:ilvl w:val="0"/>
          <w:numId w:val="3"/>
        </w:numPr>
        <w:shd w:val="clear" w:color="auto" w:fill="auto"/>
        <w:tabs>
          <w:tab w:val="left" w:pos="677"/>
        </w:tabs>
        <w:spacing w:after="0" w:line="276" w:lineRule="auto"/>
        <w:ind w:left="46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2F53">
        <w:rPr>
          <w:rFonts w:ascii="Times New Roman" w:hAnsi="Times New Roman" w:cs="Times New Roman"/>
          <w:color w:val="000000" w:themeColor="text1"/>
          <w:sz w:val="28"/>
          <w:szCs w:val="28"/>
        </w:rPr>
        <w:t>тюремное заключение на срок от 4-х до 7 лет</w:t>
      </w:r>
    </w:p>
    <w:p w:rsidR="005A646B" w:rsidRPr="00F62F53" w:rsidRDefault="00FD1485" w:rsidP="00F62F53">
      <w:pPr>
        <w:pStyle w:val="122"/>
        <w:shd w:val="clear" w:color="auto" w:fill="auto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2F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в статье 158 Кодекса Российской Федерации об административных </w:t>
      </w:r>
      <w:r w:rsidRPr="00F62F53">
        <w:rPr>
          <w:rStyle w:val="125"/>
          <w:rFonts w:ascii="Times New Roman" w:hAnsi="Times New Roman" w:cs="Times New Roman"/>
          <w:color w:val="000000" w:themeColor="text1"/>
          <w:sz w:val="28"/>
          <w:szCs w:val="28"/>
        </w:rPr>
        <w:t>правонарушения</w:t>
      </w:r>
      <w:r w:rsidR="006D7FB6" w:rsidRPr="00F62F53">
        <w:rPr>
          <w:rStyle w:val="125"/>
          <w:rFonts w:ascii="Times New Roman" w:hAnsi="Times New Roman" w:cs="Times New Roman"/>
          <w:color w:val="000000" w:themeColor="text1"/>
          <w:sz w:val="28"/>
          <w:szCs w:val="28"/>
        </w:rPr>
        <w:t xml:space="preserve">х </w:t>
      </w:r>
      <w:r w:rsidRPr="00F62F53">
        <w:rPr>
          <w:rStyle w:val="125"/>
          <w:rFonts w:ascii="Times New Roman" w:hAnsi="Times New Roman" w:cs="Times New Roman"/>
          <w:color w:val="000000" w:themeColor="text1"/>
          <w:sz w:val="28"/>
          <w:szCs w:val="28"/>
        </w:rPr>
        <w:t xml:space="preserve">говорится. </w:t>
      </w:r>
      <w:r w:rsidRPr="00F62F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«Мелкое хулиганство, есть- нецензурная брань в общественных местах, оскорбительное приставание к гражданам и другие подобные действия, нарушающие общественный порядок и спокойствие граждан, - влечет наложение штрафа или </w:t>
      </w:r>
      <w:r w:rsidRPr="00F62F53">
        <w:rPr>
          <w:rStyle w:val="125"/>
          <w:rFonts w:ascii="Times New Roman" w:hAnsi="Times New Roman" w:cs="Times New Roman"/>
          <w:color w:val="000000" w:themeColor="text1"/>
          <w:sz w:val="28"/>
          <w:szCs w:val="28"/>
        </w:rPr>
        <w:t xml:space="preserve">исправительные работы, </w:t>
      </w:r>
      <w:r w:rsidRPr="00F62F53">
        <w:rPr>
          <w:rFonts w:ascii="Times New Roman" w:hAnsi="Times New Roman" w:cs="Times New Roman"/>
          <w:color w:val="000000" w:themeColor="text1"/>
          <w:sz w:val="28"/>
          <w:szCs w:val="28"/>
        </w:rPr>
        <w:t>или арест на срок до 15 суток».</w:t>
      </w:r>
    </w:p>
    <w:p w:rsidR="00B24575" w:rsidRPr="00F62F53" w:rsidRDefault="00FD1485" w:rsidP="00F62F53">
      <w:pPr>
        <w:pStyle w:val="32"/>
        <w:keepNext/>
        <w:keepLines/>
        <w:numPr>
          <w:ilvl w:val="0"/>
          <w:numId w:val="4"/>
        </w:numPr>
        <w:shd w:val="clear" w:color="auto" w:fill="auto"/>
        <w:tabs>
          <w:tab w:val="left" w:pos="862"/>
        </w:tabs>
        <w:spacing w:before="0" w:line="276" w:lineRule="auto"/>
        <w:ind w:left="60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2F5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«Мошенничество (ст. 159 УК РФ, т. е. хищение чужого имущества или приобретение </w:t>
      </w:r>
      <w:r w:rsidRPr="00F62F53">
        <w:rPr>
          <w:rStyle w:val="125"/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права </w:t>
      </w:r>
      <w:r w:rsidRPr="00F62F5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на чужое имущество путем обмана или злоупотребление доверием.</w:t>
      </w:r>
      <w:r w:rsidRPr="00F62F53">
        <w:rPr>
          <w:rStyle w:val="123"/>
          <w:rFonts w:ascii="Times New Roman" w:hAnsi="Times New Roman" w:cs="Times New Roman"/>
          <w:b w:val="0"/>
          <w:color w:val="000000" w:themeColor="text1"/>
          <w:sz w:val="28"/>
          <w:szCs w:val="28"/>
        </w:rPr>
        <w:t>- наказывается</w:t>
      </w:r>
      <w:r w:rsidRPr="00F62F53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B24575" w:rsidRPr="00F62F53" w:rsidRDefault="00B24575" w:rsidP="00F62F53">
      <w:pPr>
        <w:pStyle w:val="32"/>
        <w:keepNext/>
        <w:keepLines/>
        <w:numPr>
          <w:ilvl w:val="0"/>
          <w:numId w:val="4"/>
        </w:numPr>
        <w:shd w:val="clear" w:color="auto" w:fill="auto"/>
        <w:tabs>
          <w:tab w:val="left" w:pos="862"/>
        </w:tabs>
        <w:spacing w:before="0" w:line="276" w:lineRule="auto"/>
        <w:ind w:left="600" w:firstLine="709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F62F5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обязательными работами,</w:t>
      </w:r>
    </w:p>
    <w:p w:rsidR="00B24575" w:rsidRPr="00F62F53" w:rsidRDefault="00B24575" w:rsidP="00F62F53">
      <w:pPr>
        <w:pStyle w:val="321"/>
        <w:keepNext/>
        <w:keepLines/>
        <w:numPr>
          <w:ilvl w:val="0"/>
          <w:numId w:val="4"/>
        </w:numPr>
        <w:shd w:val="clear" w:color="auto" w:fill="auto"/>
        <w:tabs>
          <w:tab w:val="left" w:pos="862"/>
        </w:tabs>
        <w:spacing w:line="276" w:lineRule="auto"/>
        <w:ind w:left="600" w:firstLine="709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bookmarkStart w:id="1" w:name="bookmark3"/>
      <w:r w:rsidRPr="00F62F53">
        <w:rPr>
          <w:rFonts w:ascii="Times New Roman" w:hAnsi="Times New Roman" w:cs="Times New Roman"/>
          <w:color w:val="000000" w:themeColor="text1"/>
          <w:sz w:val="28"/>
          <w:szCs w:val="28"/>
        </w:rPr>
        <w:t>исправительными работами</w:t>
      </w:r>
      <w:r w:rsidRPr="00F62F5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».</w:t>
      </w:r>
      <w:bookmarkEnd w:id="1"/>
    </w:p>
    <w:p w:rsidR="00B24575" w:rsidRPr="00F62F53" w:rsidRDefault="00B24575" w:rsidP="00F62F53">
      <w:pPr>
        <w:pStyle w:val="32"/>
        <w:keepNext/>
        <w:keepLines/>
        <w:numPr>
          <w:ilvl w:val="0"/>
          <w:numId w:val="4"/>
        </w:numPr>
        <w:shd w:val="clear" w:color="auto" w:fill="auto"/>
        <w:spacing w:before="0" w:line="276" w:lineRule="auto"/>
        <w:ind w:left="600" w:firstLine="709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bookmarkStart w:id="2" w:name="bookmark4"/>
      <w:r w:rsidRPr="00F62F5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Ответственность уголовная наступает с 16 лет.</w:t>
      </w:r>
      <w:bookmarkEnd w:id="2"/>
    </w:p>
    <w:p w:rsidR="005A646B" w:rsidRPr="00F62F53" w:rsidRDefault="00FD1485" w:rsidP="00F62F53">
      <w:pPr>
        <w:pStyle w:val="100"/>
        <w:shd w:val="clear" w:color="auto" w:fill="auto"/>
        <w:spacing w:before="0" w:line="276" w:lineRule="auto"/>
        <w:ind w:left="18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2F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«Вымогательство (ст. 163 УК РФ, т. е. требование передачи чужого имущества или </w:t>
      </w:r>
      <w:r w:rsidRPr="00F62F53">
        <w:rPr>
          <w:rStyle w:val="103"/>
          <w:rFonts w:ascii="Times New Roman" w:hAnsi="Times New Roman" w:cs="Times New Roman"/>
          <w:color w:val="000000" w:themeColor="text1"/>
          <w:sz w:val="28"/>
          <w:szCs w:val="28"/>
        </w:rPr>
        <w:t xml:space="preserve">права на имущество, </w:t>
      </w:r>
      <w:r w:rsidRPr="00F62F53">
        <w:rPr>
          <w:rFonts w:ascii="Times New Roman" w:hAnsi="Times New Roman" w:cs="Times New Roman"/>
          <w:color w:val="000000" w:themeColor="text1"/>
          <w:sz w:val="28"/>
          <w:szCs w:val="28"/>
        </w:rPr>
        <w:t>под угрозой применение насилия, либо уничтожения или повреждения чужого имущества.</w:t>
      </w:r>
      <w:r w:rsidRPr="00F62F53">
        <w:rPr>
          <w:rStyle w:val="102"/>
          <w:rFonts w:ascii="Times New Roman" w:hAnsi="Times New Roman" w:cs="Times New Roman"/>
          <w:color w:val="000000" w:themeColor="text1"/>
          <w:sz w:val="28"/>
          <w:szCs w:val="28"/>
        </w:rPr>
        <w:t>наказывается</w:t>
      </w:r>
      <w:r w:rsidRPr="00F62F53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5A646B" w:rsidRPr="00F62F53" w:rsidRDefault="00FD1485" w:rsidP="00F62F53">
      <w:pPr>
        <w:pStyle w:val="100"/>
        <w:numPr>
          <w:ilvl w:val="0"/>
          <w:numId w:val="4"/>
        </w:numPr>
        <w:shd w:val="clear" w:color="auto" w:fill="auto"/>
        <w:tabs>
          <w:tab w:val="left" w:pos="862"/>
        </w:tabs>
        <w:spacing w:before="0" w:line="276" w:lineRule="auto"/>
        <w:ind w:left="60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2F53">
        <w:rPr>
          <w:rFonts w:ascii="Times New Roman" w:hAnsi="Times New Roman" w:cs="Times New Roman"/>
          <w:color w:val="000000" w:themeColor="text1"/>
          <w:sz w:val="28"/>
          <w:szCs w:val="28"/>
        </w:rPr>
        <w:t>ограничением свободы;</w:t>
      </w:r>
    </w:p>
    <w:p w:rsidR="005A646B" w:rsidRPr="00F62F53" w:rsidRDefault="00FD1485" w:rsidP="00F62F53">
      <w:pPr>
        <w:pStyle w:val="100"/>
        <w:numPr>
          <w:ilvl w:val="0"/>
          <w:numId w:val="4"/>
        </w:numPr>
        <w:shd w:val="clear" w:color="auto" w:fill="auto"/>
        <w:tabs>
          <w:tab w:val="left" w:pos="867"/>
        </w:tabs>
        <w:spacing w:before="0" w:line="276" w:lineRule="auto"/>
        <w:ind w:left="60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2F53">
        <w:rPr>
          <w:rFonts w:ascii="Times New Roman" w:hAnsi="Times New Roman" w:cs="Times New Roman"/>
          <w:color w:val="000000" w:themeColor="text1"/>
          <w:sz w:val="28"/>
          <w:szCs w:val="28"/>
        </w:rPr>
        <w:t>арестом;</w:t>
      </w:r>
    </w:p>
    <w:p w:rsidR="005A646B" w:rsidRPr="00F62F53" w:rsidRDefault="00FD1485" w:rsidP="00F62F53">
      <w:pPr>
        <w:pStyle w:val="100"/>
        <w:numPr>
          <w:ilvl w:val="0"/>
          <w:numId w:val="4"/>
        </w:numPr>
        <w:shd w:val="clear" w:color="auto" w:fill="auto"/>
        <w:tabs>
          <w:tab w:val="left" w:pos="867"/>
        </w:tabs>
        <w:spacing w:before="0" w:line="276" w:lineRule="auto"/>
        <w:ind w:left="60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2F53">
        <w:rPr>
          <w:rFonts w:ascii="Times New Roman" w:hAnsi="Times New Roman" w:cs="Times New Roman"/>
          <w:color w:val="000000" w:themeColor="text1"/>
          <w:sz w:val="28"/>
          <w:szCs w:val="28"/>
        </w:rPr>
        <w:t>лишением свободы».</w:t>
      </w:r>
    </w:p>
    <w:p w:rsidR="005A646B" w:rsidRPr="00F62F53" w:rsidRDefault="00FD1485" w:rsidP="00F62F53">
      <w:pPr>
        <w:pStyle w:val="100"/>
        <w:shd w:val="clear" w:color="auto" w:fill="auto"/>
        <w:spacing w:before="0" w:after="180" w:line="276" w:lineRule="auto"/>
        <w:ind w:left="18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2F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«Распитие спиртных напитков в общественных местах или появление в общественных местах в пьяном виде </w:t>
      </w:r>
      <w:r w:rsidRPr="00F62F53">
        <w:rPr>
          <w:rStyle w:val="101"/>
          <w:rFonts w:ascii="Times New Roman" w:hAnsi="Times New Roman" w:cs="Times New Roman"/>
          <w:color w:val="000000" w:themeColor="text1"/>
          <w:sz w:val="28"/>
          <w:szCs w:val="28"/>
        </w:rPr>
        <w:t>(Ст. 162 УК РФ).</w:t>
      </w:r>
    </w:p>
    <w:p w:rsidR="005A646B" w:rsidRPr="00F62F53" w:rsidRDefault="00FD1485" w:rsidP="00F62F53">
      <w:pPr>
        <w:pStyle w:val="100"/>
        <w:numPr>
          <w:ilvl w:val="0"/>
          <w:numId w:val="5"/>
        </w:numPr>
        <w:shd w:val="clear" w:color="auto" w:fill="auto"/>
        <w:tabs>
          <w:tab w:val="left" w:pos="994"/>
        </w:tabs>
        <w:spacing w:before="0" w:after="302" w:line="276" w:lineRule="auto"/>
        <w:ind w:left="18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2F53">
        <w:rPr>
          <w:rFonts w:ascii="Times New Roman" w:hAnsi="Times New Roman" w:cs="Times New Roman"/>
          <w:color w:val="000000" w:themeColor="text1"/>
          <w:sz w:val="28"/>
          <w:szCs w:val="28"/>
        </w:rPr>
        <w:t>Появление в общественных местах в пьяном виде подростков в возрасте до 16 лет, а равно распитие ими спиртных напитков влечет наложение штрафа на родителей или лиц, их заменяющих».</w:t>
      </w:r>
    </w:p>
    <w:p w:rsidR="005A646B" w:rsidRPr="00F62F53" w:rsidRDefault="00FD1485" w:rsidP="00F62F53">
      <w:pPr>
        <w:pStyle w:val="100"/>
        <w:shd w:val="clear" w:color="auto" w:fill="auto"/>
        <w:spacing w:before="0" w:after="236" w:line="276" w:lineRule="auto"/>
        <w:ind w:left="60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2F53">
        <w:rPr>
          <w:rFonts w:ascii="Times New Roman" w:hAnsi="Times New Roman" w:cs="Times New Roman"/>
          <w:color w:val="000000" w:themeColor="text1"/>
          <w:sz w:val="28"/>
          <w:szCs w:val="28"/>
        </w:rPr>
        <w:t>Бывают такие ситуации, когда употребление алкоголя является преступлением.</w:t>
      </w:r>
    </w:p>
    <w:p w:rsidR="005A646B" w:rsidRPr="00F62F53" w:rsidRDefault="00FD1485" w:rsidP="00F62F53">
      <w:pPr>
        <w:pStyle w:val="100"/>
        <w:numPr>
          <w:ilvl w:val="0"/>
          <w:numId w:val="5"/>
        </w:numPr>
        <w:shd w:val="clear" w:color="auto" w:fill="auto"/>
        <w:tabs>
          <w:tab w:val="left" w:pos="1009"/>
        </w:tabs>
        <w:spacing w:before="0" w:line="276" w:lineRule="auto"/>
        <w:ind w:left="18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2F53">
        <w:rPr>
          <w:rFonts w:ascii="Times New Roman" w:hAnsi="Times New Roman" w:cs="Times New Roman"/>
          <w:color w:val="000000" w:themeColor="text1"/>
          <w:sz w:val="28"/>
          <w:szCs w:val="28"/>
        </w:rPr>
        <w:t>В жизни многих людей бывают ситуации, когда вам предложили выпить какой-нибудь алкогольный напиток и они не сумели отказаться, несмотря на то, что знали о последствиях. То есть нужно уметь отказаться.</w:t>
      </w:r>
    </w:p>
    <w:p w:rsidR="005A646B" w:rsidRPr="00F62F53" w:rsidRDefault="00FD1485" w:rsidP="00F62F53">
      <w:pPr>
        <w:pStyle w:val="100"/>
        <w:shd w:val="clear" w:color="auto" w:fill="auto"/>
        <w:spacing w:before="0" w:after="188" w:line="276" w:lineRule="auto"/>
        <w:ind w:left="18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2F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отказа, предложить замену, сделать вид, что не слышал, просто сказать </w:t>
      </w:r>
      <w:r w:rsidRPr="00F62F53">
        <w:rPr>
          <w:rStyle w:val="101"/>
          <w:rFonts w:ascii="Times New Roman" w:hAnsi="Times New Roman" w:cs="Times New Roman"/>
          <w:color w:val="000000" w:themeColor="text1"/>
          <w:sz w:val="28"/>
          <w:szCs w:val="28"/>
        </w:rPr>
        <w:t>«нет»</w:t>
      </w:r>
      <w:r w:rsidRPr="00F62F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уйти)</w:t>
      </w:r>
    </w:p>
    <w:p w:rsidR="005A646B" w:rsidRPr="00F62F53" w:rsidRDefault="00FD1485" w:rsidP="00F62F53">
      <w:pPr>
        <w:pStyle w:val="100"/>
        <w:shd w:val="clear" w:color="auto" w:fill="auto"/>
        <w:spacing w:before="0" w:after="318" w:line="276" w:lineRule="auto"/>
        <w:ind w:left="18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2F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Когда вам предлагают выпить, обычно в качестве повода для выпивки приводят разные причины. В такой ситуации необходимо подумать о возможных последствиях, сравнить их с выдвигаемым аргументом </w:t>
      </w:r>
      <w:r w:rsidRPr="00F62F53">
        <w:rPr>
          <w:rStyle w:val="101"/>
          <w:rFonts w:ascii="Times New Roman" w:hAnsi="Times New Roman" w:cs="Times New Roman"/>
          <w:color w:val="000000" w:themeColor="text1"/>
          <w:sz w:val="28"/>
          <w:szCs w:val="28"/>
        </w:rPr>
        <w:t>«ЗА»,</w:t>
      </w:r>
      <w:r w:rsidRPr="00F62F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затем отказаться от предложенного напитка</w:t>
      </w:r>
    </w:p>
    <w:p w:rsidR="005A646B" w:rsidRPr="00F62F53" w:rsidRDefault="00FD1485" w:rsidP="00F62F53">
      <w:pPr>
        <w:pStyle w:val="330"/>
        <w:keepNext/>
        <w:keepLines/>
        <w:shd w:val="clear" w:color="auto" w:fill="auto"/>
        <w:spacing w:before="0" w:after="375" w:line="276" w:lineRule="auto"/>
        <w:ind w:left="60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bookmark5"/>
      <w:r w:rsidRPr="00F62F53">
        <w:rPr>
          <w:rStyle w:val="331"/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Выво</w:t>
      </w:r>
      <w:r w:rsidRPr="00F62F53">
        <w:rPr>
          <w:rFonts w:ascii="Times New Roman" w:hAnsi="Times New Roman" w:cs="Times New Roman"/>
          <w:color w:val="000000" w:themeColor="text1"/>
          <w:sz w:val="28"/>
          <w:szCs w:val="28"/>
        </w:rPr>
        <w:t>д:</w:t>
      </w:r>
      <w:bookmarkEnd w:id="3"/>
    </w:p>
    <w:p w:rsidR="005A646B" w:rsidRPr="00F62F53" w:rsidRDefault="00FD1485" w:rsidP="00F62F53">
      <w:pPr>
        <w:pStyle w:val="100"/>
        <w:shd w:val="clear" w:color="auto" w:fill="auto"/>
        <w:spacing w:before="0" w:line="276" w:lineRule="auto"/>
        <w:ind w:left="60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2F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Что приводит к </w:t>
      </w:r>
      <w:r w:rsidRPr="00F62F53">
        <w:rPr>
          <w:rStyle w:val="103"/>
          <w:rFonts w:ascii="Times New Roman" w:hAnsi="Times New Roman" w:cs="Times New Roman"/>
          <w:color w:val="000000" w:themeColor="text1"/>
          <w:sz w:val="28"/>
          <w:szCs w:val="28"/>
        </w:rPr>
        <w:t xml:space="preserve">правонарушениям? </w:t>
      </w:r>
      <w:r w:rsidRPr="00F62F53">
        <w:rPr>
          <w:rFonts w:ascii="Times New Roman" w:hAnsi="Times New Roman" w:cs="Times New Roman"/>
          <w:color w:val="000000" w:themeColor="text1"/>
          <w:sz w:val="28"/>
          <w:szCs w:val="28"/>
        </w:rPr>
        <w:t>Все ли делают так?</w:t>
      </w:r>
    </w:p>
    <w:p w:rsidR="005A646B" w:rsidRPr="00F62F53" w:rsidRDefault="005A646B" w:rsidP="00F62F53">
      <w:pPr>
        <w:pStyle w:val="180"/>
        <w:shd w:val="clear" w:color="auto" w:fill="auto"/>
        <w:spacing w:after="36" w:line="276" w:lineRule="auto"/>
        <w:ind w:left="954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17C25" w:rsidRPr="00F62F53" w:rsidRDefault="00FD1485" w:rsidP="00F62F53">
      <w:pPr>
        <w:pStyle w:val="100"/>
        <w:shd w:val="clear" w:color="auto" w:fill="auto"/>
        <w:spacing w:before="0" w:line="276" w:lineRule="auto"/>
        <w:ind w:left="18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2F53">
        <w:rPr>
          <w:rFonts w:ascii="Times New Roman" w:hAnsi="Times New Roman" w:cs="Times New Roman"/>
          <w:color w:val="000000" w:themeColor="text1"/>
          <w:sz w:val="28"/>
          <w:szCs w:val="28"/>
        </w:rPr>
        <w:t>Большинство людей обладает духовностью, т. е. подразумевается наличие в человеке души, умение ее слушать, обладание внутренним миром.</w:t>
      </w:r>
    </w:p>
    <w:p w:rsidR="005A646B" w:rsidRPr="00F62F53" w:rsidRDefault="00FD1485" w:rsidP="00F62F53">
      <w:pPr>
        <w:pStyle w:val="100"/>
        <w:shd w:val="clear" w:color="auto" w:fill="auto"/>
        <w:spacing w:before="0" w:line="276" w:lineRule="auto"/>
        <w:ind w:left="18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2F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Бездуховность - одна из причин, которая приводит детей к </w:t>
      </w:r>
      <w:r w:rsidRPr="00F62F53">
        <w:rPr>
          <w:rStyle w:val="103"/>
          <w:rFonts w:ascii="Times New Roman" w:hAnsi="Times New Roman" w:cs="Times New Roman"/>
          <w:color w:val="000000" w:themeColor="text1"/>
          <w:sz w:val="28"/>
          <w:szCs w:val="28"/>
        </w:rPr>
        <w:t>правонарушениям</w:t>
      </w:r>
    </w:p>
    <w:p w:rsidR="005A646B" w:rsidRPr="00F62F53" w:rsidRDefault="00FD1485" w:rsidP="00F62F53">
      <w:pPr>
        <w:pStyle w:val="100"/>
        <w:shd w:val="clear" w:color="auto" w:fill="auto"/>
        <w:spacing w:before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2F53">
        <w:rPr>
          <w:rFonts w:ascii="Times New Roman" w:hAnsi="Times New Roman" w:cs="Times New Roman"/>
          <w:color w:val="000000" w:themeColor="text1"/>
          <w:sz w:val="28"/>
          <w:szCs w:val="28"/>
        </w:rPr>
        <w:t>Как же формируется бездуховность?</w:t>
      </w:r>
    </w:p>
    <w:p w:rsidR="005A646B" w:rsidRPr="00F62F53" w:rsidRDefault="00FD1485" w:rsidP="00F62F53">
      <w:pPr>
        <w:pStyle w:val="100"/>
        <w:shd w:val="clear" w:color="auto" w:fill="auto"/>
        <w:spacing w:before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2F53">
        <w:rPr>
          <w:rFonts w:ascii="Times New Roman" w:hAnsi="Times New Roman" w:cs="Times New Roman"/>
          <w:color w:val="000000" w:themeColor="text1"/>
          <w:sz w:val="28"/>
          <w:szCs w:val="28"/>
        </w:rPr>
        <w:t>Первый источник - пренебрежительное отношение к учебе, знаниям. Пустое сознание можетдавать телу только самые примитивные команды - пей, ешь, получи удовольствие. Сведения по различным наукам, общение с искусством, природой - основа духовности.</w:t>
      </w:r>
    </w:p>
    <w:p w:rsidR="005A646B" w:rsidRPr="00F62F53" w:rsidRDefault="00FD1485" w:rsidP="00F62F53">
      <w:pPr>
        <w:pStyle w:val="100"/>
        <w:shd w:val="clear" w:color="auto" w:fill="auto"/>
        <w:spacing w:before="0" w:after="24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2F53">
        <w:rPr>
          <w:rFonts w:ascii="Times New Roman" w:hAnsi="Times New Roman" w:cs="Times New Roman"/>
          <w:color w:val="000000" w:themeColor="text1"/>
          <w:sz w:val="28"/>
          <w:szCs w:val="28"/>
        </w:rPr>
        <w:t>Второй источник - стремление к примитивном</w:t>
      </w:r>
      <w:bookmarkStart w:id="4" w:name="_GoBack"/>
      <w:bookmarkEnd w:id="4"/>
      <w:r w:rsidRPr="00F62F53">
        <w:rPr>
          <w:rFonts w:ascii="Times New Roman" w:hAnsi="Times New Roman" w:cs="Times New Roman"/>
          <w:color w:val="000000" w:themeColor="text1"/>
          <w:sz w:val="28"/>
          <w:szCs w:val="28"/>
        </w:rPr>
        <w:t>у времяпровождению.</w:t>
      </w:r>
    </w:p>
    <w:p w:rsidR="005A646B" w:rsidRPr="00F62F53" w:rsidRDefault="00FD1485" w:rsidP="00F62F53">
      <w:pPr>
        <w:pStyle w:val="100"/>
        <w:shd w:val="clear" w:color="auto" w:fill="auto"/>
        <w:spacing w:before="0" w:after="306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2F53">
        <w:rPr>
          <w:rFonts w:ascii="Times New Roman" w:hAnsi="Times New Roman" w:cs="Times New Roman"/>
          <w:color w:val="000000" w:themeColor="text1"/>
          <w:sz w:val="28"/>
          <w:szCs w:val="28"/>
        </w:rPr>
        <w:t>Третий источник - преобладание материальных потребностей, т. е. приобретение различных вещей и других материальных ценностей.</w:t>
      </w:r>
    </w:p>
    <w:p w:rsidR="005A646B" w:rsidRPr="00F62F53" w:rsidRDefault="00FD1485" w:rsidP="00F62F53">
      <w:pPr>
        <w:pStyle w:val="100"/>
        <w:shd w:val="clear" w:color="auto" w:fill="auto"/>
        <w:spacing w:before="0" w:after="236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2F53">
        <w:rPr>
          <w:rFonts w:ascii="Times New Roman" w:hAnsi="Times New Roman" w:cs="Times New Roman"/>
          <w:color w:val="000000" w:themeColor="text1"/>
          <w:sz w:val="28"/>
          <w:szCs w:val="28"/>
        </w:rPr>
        <w:t>Общеизвестным признаком бездуховности являются зависть и жадность.</w:t>
      </w:r>
    </w:p>
    <w:p w:rsidR="005A646B" w:rsidRPr="00F62F53" w:rsidRDefault="00FD1485" w:rsidP="00F62F53">
      <w:pPr>
        <w:pStyle w:val="100"/>
        <w:shd w:val="clear" w:color="auto" w:fill="auto"/>
        <w:spacing w:before="0" w:after="184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2F53">
        <w:rPr>
          <w:rFonts w:ascii="Times New Roman" w:hAnsi="Times New Roman" w:cs="Times New Roman"/>
          <w:color w:val="000000" w:themeColor="text1"/>
          <w:sz w:val="28"/>
          <w:szCs w:val="28"/>
        </w:rPr>
        <w:t>У всех людей на земле есть понимание того, что такое добро и что такое зло. И никакая полиция, никакие суды не заставят человека быть добрым. Они могут под страхом наказания заставить его не совершать противозаконных действий, но заставить его быть добрым, они не смогут. Поэтому добро - это душа человека. Есть душа - есть добро. Нет души - есть страх перед наказанием, но нет добра. Человек без души - животное.</w:t>
      </w:r>
    </w:p>
    <w:p w:rsidR="005A646B" w:rsidRPr="00F62F53" w:rsidRDefault="00FD1485" w:rsidP="00F62F53">
      <w:pPr>
        <w:pStyle w:val="100"/>
        <w:shd w:val="clear" w:color="auto" w:fill="auto"/>
        <w:tabs>
          <w:tab w:val="left" w:pos="9773"/>
        </w:tabs>
        <w:spacing w:before="0" w:after="176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2F53">
        <w:rPr>
          <w:rFonts w:ascii="Times New Roman" w:hAnsi="Times New Roman" w:cs="Times New Roman"/>
          <w:color w:val="000000" w:themeColor="text1"/>
          <w:sz w:val="28"/>
          <w:szCs w:val="28"/>
        </w:rPr>
        <w:t>Злость - спутник несчастий.Д</w:t>
      </w:r>
      <w:r w:rsidRPr="00F62F53">
        <w:rPr>
          <w:rStyle w:val="102"/>
          <w:rFonts w:ascii="Times New Roman" w:hAnsi="Times New Roman" w:cs="Times New Roman"/>
          <w:color w:val="000000" w:themeColor="text1"/>
          <w:sz w:val="28"/>
          <w:szCs w:val="28"/>
        </w:rPr>
        <w:t>ревняя пословица гласит</w:t>
      </w:r>
      <w:r w:rsidRPr="00F62F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F62F5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злой плачет от зависти, добрый от радости.</w:t>
      </w:r>
      <w:r w:rsidRPr="00F62F5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</w:p>
    <w:p w:rsidR="005A646B" w:rsidRPr="00F62F53" w:rsidRDefault="00617C25" w:rsidP="00F62F53">
      <w:pPr>
        <w:pStyle w:val="100"/>
        <w:shd w:val="clear" w:color="auto" w:fill="auto"/>
        <w:spacing w:before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2F53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FD1485" w:rsidRPr="00F62F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очется верить, что после нашей </w:t>
      </w:r>
      <w:r w:rsidR="00FD1485" w:rsidRPr="00F62F53">
        <w:rPr>
          <w:rStyle w:val="103"/>
          <w:rFonts w:ascii="Times New Roman" w:hAnsi="Times New Roman" w:cs="Times New Roman"/>
          <w:color w:val="000000" w:themeColor="text1"/>
          <w:sz w:val="28"/>
          <w:szCs w:val="28"/>
        </w:rPr>
        <w:t xml:space="preserve">беседы, </w:t>
      </w:r>
      <w:r w:rsidR="00FD1485" w:rsidRPr="00F62F53">
        <w:rPr>
          <w:rFonts w:ascii="Times New Roman" w:hAnsi="Times New Roman" w:cs="Times New Roman"/>
          <w:color w:val="000000" w:themeColor="text1"/>
          <w:sz w:val="28"/>
          <w:szCs w:val="28"/>
        </w:rPr>
        <w:t>мы будем совершать только хорошие поступки, так как совершая проступок, вы не только наруша</w:t>
      </w:r>
      <w:r w:rsidRPr="00F62F53">
        <w:rPr>
          <w:rFonts w:ascii="Times New Roman" w:hAnsi="Times New Roman" w:cs="Times New Roman"/>
          <w:color w:val="000000" w:themeColor="text1"/>
          <w:sz w:val="28"/>
          <w:szCs w:val="28"/>
        </w:rPr>
        <w:t>ете</w:t>
      </w:r>
      <w:r w:rsidR="00FD1485" w:rsidRPr="00F62F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Закон, но и причиня</w:t>
      </w:r>
      <w:r w:rsidRPr="00F62F53">
        <w:rPr>
          <w:rFonts w:ascii="Times New Roman" w:hAnsi="Times New Roman" w:cs="Times New Roman"/>
          <w:color w:val="000000" w:themeColor="text1"/>
          <w:sz w:val="28"/>
          <w:szCs w:val="28"/>
        </w:rPr>
        <w:t>ете</w:t>
      </w:r>
      <w:r w:rsidR="00FD1485" w:rsidRPr="00F62F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боль своим родным и другим людям.</w:t>
      </w:r>
    </w:p>
    <w:sectPr w:rsidR="005A646B" w:rsidRPr="00F62F53" w:rsidSect="00617C25">
      <w:headerReference w:type="even" r:id="rId7"/>
      <w:footerReference w:type="even" r:id="rId8"/>
      <w:footerReference w:type="default" r:id="rId9"/>
      <w:footerReference w:type="first" r:id="rId10"/>
      <w:pgSz w:w="11900" w:h="16840"/>
      <w:pgMar w:top="506" w:right="1127" w:bottom="851" w:left="119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3869" w:rsidRDefault="00A63869">
      <w:r>
        <w:separator/>
      </w:r>
    </w:p>
  </w:endnote>
  <w:endnote w:type="continuationSeparator" w:id="1">
    <w:p w:rsidR="00A63869" w:rsidRDefault="00A638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46B" w:rsidRDefault="00045F94">
    <w:pPr>
      <w:rPr>
        <w:sz w:val="2"/>
        <w:szCs w:val="2"/>
      </w:rPr>
    </w:pPr>
    <w:r w:rsidRPr="00045F94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4101" type="#_x0000_t202" style="position:absolute;margin-left:51.8pt;margin-top:811.55pt;width:540.95pt;height:9.2pt;z-index:-188744056;visibility:visibl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" filled="f" stroked="f">
          <v:textbox style="mso-fit-shape-to-text:t" inset="0,0,0,0">
            <w:txbxContent>
              <w:p w:rsidR="005A646B" w:rsidRDefault="005A646B">
                <w:pPr>
                  <w:pStyle w:val="40"/>
                  <w:shd w:val="clear" w:color="auto" w:fill="auto"/>
                  <w:tabs>
                    <w:tab w:val="right" w:pos="10819"/>
                  </w:tabs>
                  <w:spacing w:line="240" w:lineRule="auto"/>
                  <w:jc w:val="left"/>
                </w:pPr>
              </w:p>
            </w:txbxContent>
          </v:textbox>
          <w10:wrap anchorx="page" anchory="page"/>
        </v:shape>
      </w:pict>
    </w:r>
    <w:r w:rsidRPr="00045F94">
      <w:rPr>
        <w:noProof/>
        <w:lang w:bidi="ar-SA"/>
      </w:rPr>
      <w:pict>
        <v:shape id="Text Box 11" o:spid="_x0000_s4100" type="#_x0000_t202" style="position:absolute;margin-left:547.4pt;margin-top:678.35pt;width:4.3pt;height:9.2pt;z-index:-188744055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" filled="f" stroked="f">
          <v:textbox style="mso-fit-shape-to-text:t" inset="0,0,0,0">
            <w:txbxContent>
              <w:p w:rsidR="005A646B" w:rsidRDefault="005A646B">
                <w:pPr>
                  <w:pStyle w:val="40"/>
                  <w:shd w:val="clear" w:color="auto" w:fill="auto"/>
                  <w:spacing w:line="240" w:lineRule="auto"/>
                  <w:jc w:val="left"/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46B" w:rsidRDefault="00045F94">
    <w:pPr>
      <w:rPr>
        <w:sz w:val="2"/>
        <w:szCs w:val="2"/>
      </w:rPr>
    </w:pPr>
    <w:r w:rsidRPr="00045F94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2" o:spid="_x0000_s4099" type="#_x0000_t202" style="position:absolute;margin-left:51.8pt;margin-top:811.55pt;width:540.95pt;height:9.2pt;z-index:-188744054;visibility:visibl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" filled="f" stroked="f">
          <v:textbox style="mso-fit-shape-to-text:t" inset="0,0,0,0">
            <w:txbxContent>
              <w:p w:rsidR="005A646B" w:rsidRDefault="005A646B">
                <w:pPr>
                  <w:pStyle w:val="40"/>
                  <w:shd w:val="clear" w:color="auto" w:fill="auto"/>
                  <w:tabs>
                    <w:tab w:val="right" w:pos="10819"/>
                  </w:tabs>
                  <w:spacing w:line="240" w:lineRule="auto"/>
                  <w:jc w:val="left"/>
                </w:pPr>
              </w:p>
            </w:txbxContent>
          </v:textbox>
          <w10:wrap anchorx="page" anchory="page"/>
        </v:shape>
      </w:pict>
    </w:r>
    <w:r w:rsidRPr="00045F94">
      <w:rPr>
        <w:noProof/>
        <w:lang w:bidi="ar-SA"/>
      </w:rPr>
      <w:pict>
        <v:shape id="Text Box 13" o:spid="_x0000_s4098" type="#_x0000_t202" style="position:absolute;margin-left:547.4pt;margin-top:678.35pt;width:4.3pt;height:9.2pt;z-index:-188744053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" filled="f" stroked="f">
          <v:textbox style="mso-fit-shape-to-text:t" inset="0,0,0,0">
            <w:txbxContent>
              <w:p w:rsidR="005A646B" w:rsidRDefault="005A646B">
                <w:pPr>
                  <w:pStyle w:val="40"/>
                  <w:shd w:val="clear" w:color="auto" w:fill="auto"/>
                  <w:spacing w:line="240" w:lineRule="auto"/>
                  <w:jc w:val="left"/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46B" w:rsidRDefault="00045F94">
    <w:pPr>
      <w:rPr>
        <w:sz w:val="2"/>
        <w:szCs w:val="2"/>
      </w:rPr>
    </w:pPr>
    <w:r w:rsidRPr="00045F94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4" o:spid="_x0000_s4097" type="#_x0000_t202" style="position:absolute;margin-left:46pt;margin-top:822.35pt;width:540.95pt;height:9.2pt;z-index:-188744052;visibility:visibl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" filled="f" stroked="f">
          <v:textbox style="mso-fit-shape-to-text:t" inset="0,0,0,0">
            <w:txbxContent>
              <w:p w:rsidR="005A646B" w:rsidRDefault="005A646B">
                <w:pPr>
                  <w:pStyle w:val="40"/>
                  <w:shd w:val="clear" w:color="auto" w:fill="auto"/>
                  <w:tabs>
                    <w:tab w:val="right" w:pos="10819"/>
                  </w:tabs>
                  <w:spacing w:line="240" w:lineRule="auto"/>
                  <w:jc w:val="left"/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3869" w:rsidRDefault="00A63869">
      <w:r>
        <w:separator/>
      </w:r>
    </w:p>
  </w:footnote>
  <w:footnote w:type="continuationSeparator" w:id="1">
    <w:p w:rsidR="00A63869" w:rsidRDefault="00A638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46B" w:rsidRDefault="00045F94">
    <w:pPr>
      <w:rPr>
        <w:sz w:val="2"/>
        <w:szCs w:val="2"/>
      </w:rPr>
    </w:pPr>
    <w:r w:rsidRPr="00045F94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4102" type="#_x0000_t202" style="position:absolute;margin-left:53.7pt;margin-top:9.25pt;width:528.25pt;height:9.2pt;z-index:-188744058;visibility:visibl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" filled="f" stroked="f">
          <v:textbox style="mso-fit-shape-to-text:t" inset="0,0,0,0">
            <w:txbxContent>
              <w:p w:rsidR="005A646B" w:rsidRDefault="005A646B">
                <w:pPr>
                  <w:pStyle w:val="40"/>
                  <w:shd w:val="clear" w:color="auto" w:fill="auto"/>
                  <w:tabs>
                    <w:tab w:val="right" w:pos="10565"/>
                  </w:tabs>
                  <w:spacing w:line="240" w:lineRule="auto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B095F"/>
    <w:multiLevelType w:val="multilevel"/>
    <w:tmpl w:val="4C84DCEA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BB33283"/>
    <w:multiLevelType w:val="multilevel"/>
    <w:tmpl w:val="2F843C6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4117F76"/>
    <w:multiLevelType w:val="multilevel"/>
    <w:tmpl w:val="596E268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F33136D"/>
    <w:multiLevelType w:val="multilevel"/>
    <w:tmpl w:val="D2F4908E"/>
    <w:lvl w:ilvl="0">
      <w:start w:val="1"/>
      <w:numFmt w:val="bullet"/>
      <w:lvlText w:val="*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C187035"/>
    <w:multiLevelType w:val="multilevel"/>
    <w:tmpl w:val="E4DA08A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5A646B"/>
    <w:rsid w:val="00045F94"/>
    <w:rsid w:val="005A646B"/>
    <w:rsid w:val="00617C25"/>
    <w:rsid w:val="006D7FB6"/>
    <w:rsid w:val="00A63869"/>
    <w:rsid w:val="00B24575"/>
    <w:rsid w:val="00CA76CE"/>
    <w:rsid w:val="00F62F53"/>
    <w:rsid w:val="00FD14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45F9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45F94"/>
    <w:rPr>
      <w:color w:val="0066CC"/>
      <w:u w:val="single"/>
    </w:rPr>
  </w:style>
  <w:style w:type="character" w:customStyle="1" w:styleId="2">
    <w:name w:val="Сноска (2)_"/>
    <w:basedOn w:val="a0"/>
    <w:link w:val="20"/>
    <w:rsid w:val="00045F94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Сноска_"/>
    <w:basedOn w:val="a0"/>
    <w:link w:val="a5"/>
    <w:rsid w:val="00045F9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5pt2pt">
    <w:name w:val="Сноска + 5 pt;Курсив;Интервал 2 pt"/>
    <w:basedOn w:val="a4"/>
    <w:rsid w:val="00045F94"/>
    <w:rPr>
      <w:rFonts w:ascii="Sylfaen" w:eastAsia="Sylfaen" w:hAnsi="Sylfaen" w:cs="Sylfaen"/>
      <w:b/>
      <w:bCs/>
      <w:i/>
      <w:iCs/>
      <w:smallCaps w:val="0"/>
      <w:strike w:val="0"/>
      <w:color w:val="000000"/>
      <w:spacing w:val="40"/>
      <w:w w:val="100"/>
      <w:position w:val="0"/>
      <w:sz w:val="10"/>
      <w:szCs w:val="10"/>
      <w:u w:val="none"/>
      <w:lang w:val="en-US" w:eastAsia="en-US" w:bidi="en-US"/>
    </w:rPr>
  </w:style>
  <w:style w:type="character" w:customStyle="1" w:styleId="12">
    <w:name w:val="Заголовок №1 (2)_"/>
    <w:basedOn w:val="a0"/>
    <w:link w:val="120"/>
    <w:rsid w:val="00045F94"/>
    <w:rPr>
      <w:rFonts w:ascii="Arial" w:eastAsia="Arial" w:hAnsi="Arial" w:cs="Arial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3">
    <w:name w:val="Колонтитул (3)_"/>
    <w:basedOn w:val="a0"/>
    <w:link w:val="30"/>
    <w:rsid w:val="00045F94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38pt">
    <w:name w:val="Колонтитул (3) + 8 pt"/>
    <w:basedOn w:val="3"/>
    <w:rsid w:val="00045F9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3CenturyGothic7pt0pt">
    <w:name w:val="Колонтитул (3) + Century Gothic;7 pt;Курсив;Интервал 0 pt"/>
    <w:basedOn w:val="3"/>
    <w:rsid w:val="00045F94"/>
    <w:rPr>
      <w:rFonts w:ascii="Century Gothic" w:eastAsia="Century Gothic" w:hAnsi="Century Gothic" w:cs="Century Gothic"/>
      <w:b w:val="0"/>
      <w:bCs w:val="0"/>
      <w:i/>
      <w:iCs/>
      <w:smallCaps w:val="0"/>
      <w:strike w:val="0"/>
      <w:color w:val="000000"/>
      <w:spacing w:val="-1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37pt">
    <w:name w:val="Колонтитул (3) + 7 pt"/>
    <w:basedOn w:val="3"/>
    <w:rsid w:val="00045F9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3Sylfaen85pt">
    <w:name w:val="Колонтитул (3) + Sylfaen;8;5 pt;Полужирный"/>
    <w:basedOn w:val="3"/>
    <w:rsid w:val="00045F94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38pt2pt">
    <w:name w:val="Колонтитул (3) + 8 pt;Интервал 2 pt"/>
    <w:basedOn w:val="3"/>
    <w:rsid w:val="00045F9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045F94"/>
    <w:rPr>
      <w:rFonts w:ascii="Garamond" w:eastAsia="Garamond" w:hAnsi="Garamond" w:cs="Garamond"/>
      <w:b w:val="0"/>
      <w:bCs w:val="0"/>
      <w:i w:val="0"/>
      <w:iCs w:val="0"/>
      <w:smallCaps w:val="0"/>
      <w:strike w:val="0"/>
      <w:spacing w:val="40"/>
      <w:sz w:val="11"/>
      <w:szCs w:val="11"/>
      <w:u w:val="none"/>
    </w:rPr>
  </w:style>
  <w:style w:type="character" w:customStyle="1" w:styleId="9Sylfaen1pt">
    <w:name w:val="Основной текст (9) + Sylfaen;Интервал 1 pt"/>
    <w:basedOn w:val="9"/>
    <w:rsid w:val="00045F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045F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5Arial13pt">
    <w:name w:val="Основной текст (5) + Arial;13 pt;Полужирный"/>
    <w:basedOn w:val="5"/>
    <w:rsid w:val="00045F9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">
    <w:name w:val="Основной текст (10)_"/>
    <w:basedOn w:val="a0"/>
    <w:link w:val="100"/>
    <w:rsid w:val="00045F94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01">
    <w:name w:val="Основной текст (10) + Курсив"/>
    <w:basedOn w:val="10"/>
    <w:rsid w:val="00045F9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2">
    <w:name w:val="Основной текст (10)"/>
    <w:basedOn w:val="10"/>
    <w:rsid w:val="00045F9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5Arial13pt0">
    <w:name w:val="Основной текст (5) + Arial;13 pt"/>
    <w:basedOn w:val="5"/>
    <w:rsid w:val="00045F9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Заголовок №2_"/>
    <w:basedOn w:val="a0"/>
    <w:link w:val="22"/>
    <w:rsid w:val="00045F94"/>
    <w:rPr>
      <w:rFonts w:ascii="Arial" w:eastAsia="Arial" w:hAnsi="Arial" w:cs="Arial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103">
    <w:name w:val="Основной текст (10) + Полужирный"/>
    <w:basedOn w:val="10"/>
    <w:rsid w:val="00045F9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">
    <w:name w:val="Основной текст (11)_"/>
    <w:basedOn w:val="a0"/>
    <w:link w:val="110"/>
    <w:rsid w:val="00045F94"/>
    <w:rPr>
      <w:rFonts w:ascii="Arial" w:eastAsia="Arial" w:hAnsi="Arial" w:cs="Arial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1012pt">
    <w:name w:val="Основной текст (10) + 12 pt;Курсив"/>
    <w:basedOn w:val="10"/>
    <w:rsid w:val="00045F9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1">
    <w:name w:val="Основной текст (12)_"/>
    <w:basedOn w:val="a0"/>
    <w:link w:val="122"/>
    <w:rsid w:val="00045F94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23">
    <w:name w:val="Основной текст (12)"/>
    <w:basedOn w:val="121"/>
    <w:rsid w:val="00045F9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3Sylfaen85pt0">
    <w:name w:val="Колонтитул (3) + Sylfaen;8;5 pt"/>
    <w:basedOn w:val="3"/>
    <w:rsid w:val="00045F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3Sylfaen7pt">
    <w:name w:val="Колонтитул (3) + Sylfaen;7 pt"/>
    <w:basedOn w:val="3"/>
    <w:rsid w:val="00045F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24">
    <w:name w:val="Основной текст (12) + Курсив"/>
    <w:basedOn w:val="121"/>
    <w:rsid w:val="00045F9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25">
    <w:name w:val="Основной текст (12) + Полужирный"/>
    <w:basedOn w:val="121"/>
    <w:rsid w:val="00045F9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3">
    <w:name w:val="Основной текст (13)_"/>
    <w:basedOn w:val="a0"/>
    <w:link w:val="130"/>
    <w:rsid w:val="00045F94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8"/>
      <w:szCs w:val="8"/>
      <w:u w:val="none"/>
    </w:rPr>
  </w:style>
  <w:style w:type="character" w:customStyle="1" w:styleId="14">
    <w:name w:val="Основной текст (14)_"/>
    <w:basedOn w:val="a0"/>
    <w:link w:val="140"/>
    <w:rsid w:val="00045F94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15">
    <w:name w:val="Основной текст (15)_"/>
    <w:basedOn w:val="a0"/>
    <w:link w:val="150"/>
    <w:rsid w:val="00045F94"/>
    <w:rPr>
      <w:rFonts w:ascii="Arial" w:eastAsia="Arial" w:hAnsi="Arial" w:cs="Arial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4">
    <w:name w:val="Колонтитул (4)_"/>
    <w:basedOn w:val="a0"/>
    <w:link w:val="40"/>
    <w:rsid w:val="00045F94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lang w:val="en-US" w:eastAsia="en-US" w:bidi="en-US"/>
    </w:rPr>
  </w:style>
  <w:style w:type="character" w:customStyle="1" w:styleId="4Sylfaen85pt">
    <w:name w:val="Колонтитул (4) + Sylfaen;8;5 pt"/>
    <w:basedOn w:val="4"/>
    <w:rsid w:val="00045F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Sylfaen7pt">
    <w:name w:val="Колонтитул (4) + Sylfaen;7 pt"/>
    <w:basedOn w:val="4"/>
    <w:rsid w:val="00045F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40pt">
    <w:name w:val="Колонтитул (4) + Полужирный;Интервал 0 pt"/>
    <w:basedOn w:val="4"/>
    <w:rsid w:val="00045F9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6">
    <w:name w:val="Основной текст (16)_"/>
    <w:basedOn w:val="a0"/>
    <w:link w:val="160"/>
    <w:rsid w:val="00045F94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4"/>
      <w:szCs w:val="14"/>
      <w:u w:val="none"/>
    </w:rPr>
  </w:style>
  <w:style w:type="character" w:customStyle="1" w:styleId="31">
    <w:name w:val="Заголовок №3_"/>
    <w:basedOn w:val="a0"/>
    <w:link w:val="32"/>
    <w:rsid w:val="00045F94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20">
    <w:name w:val="Заголовок №3 (2)_"/>
    <w:basedOn w:val="a0"/>
    <w:link w:val="321"/>
    <w:rsid w:val="00045F94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7">
    <w:name w:val="Основной текст (17)_"/>
    <w:basedOn w:val="a0"/>
    <w:link w:val="170"/>
    <w:rsid w:val="00045F94"/>
    <w:rPr>
      <w:rFonts w:ascii="Sylfaen" w:eastAsia="Sylfaen" w:hAnsi="Sylfaen" w:cs="Sylfaen"/>
      <w:b w:val="0"/>
      <w:bCs w:val="0"/>
      <w:i/>
      <w:iCs/>
      <w:smallCaps w:val="0"/>
      <w:strike w:val="0"/>
      <w:spacing w:val="0"/>
      <w:sz w:val="8"/>
      <w:szCs w:val="8"/>
      <w:u w:val="none"/>
      <w:lang w:val="en-US" w:eastAsia="en-US" w:bidi="en-US"/>
    </w:rPr>
  </w:style>
  <w:style w:type="character" w:customStyle="1" w:styleId="1765pt">
    <w:name w:val="Основной текст (17) + 6;5 pt"/>
    <w:basedOn w:val="17"/>
    <w:rsid w:val="00045F94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33">
    <w:name w:val="Заголовок №3 (3)_"/>
    <w:basedOn w:val="a0"/>
    <w:link w:val="330"/>
    <w:rsid w:val="00045F94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331">
    <w:name w:val="Заголовок №3 (3)"/>
    <w:basedOn w:val="33"/>
    <w:rsid w:val="00045F9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8">
    <w:name w:val="Основной текст (18)_"/>
    <w:basedOn w:val="a0"/>
    <w:link w:val="180"/>
    <w:rsid w:val="00045F94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19">
    <w:name w:val="Основной текст (19)_"/>
    <w:basedOn w:val="a0"/>
    <w:link w:val="190"/>
    <w:rsid w:val="00045F9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paragraph" w:customStyle="1" w:styleId="20">
    <w:name w:val="Сноска (2)"/>
    <w:basedOn w:val="a"/>
    <w:link w:val="2"/>
    <w:rsid w:val="00045F94"/>
    <w:pPr>
      <w:shd w:val="clear" w:color="auto" w:fill="FFFFFF"/>
      <w:spacing w:after="240" w:line="0" w:lineRule="atLeast"/>
    </w:pPr>
    <w:rPr>
      <w:rFonts w:ascii="Arial" w:eastAsia="Arial" w:hAnsi="Arial" w:cs="Arial"/>
      <w:sz w:val="26"/>
      <w:szCs w:val="26"/>
    </w:rPr>
  </w:style>
  <w:style w:type="paragraph" w:customStyle="1" w:styleId="a5">
    <w:name w:val="Сноска"/>
    <w:basedOn w:val="a"/>
    <w:link w:val="a4"/>
    <w:rsid w:val="00045F94"/>
    <w:pPr>
      <w:shd w:val="clear" w:color="auto" w:fill="FFFFFF"/>
      <w:spacing w:before="240" w:line="0" w:lineRule="atLeast"/>
      <w:jc w:val="right"/>
    </w:pPr>
    <w:rPr>
      <w:rFonts w:ascii="Sylfaen" w:eastAsia="Sylfaen" w:hAnsi="Sylfaen" w:cs="Sylfaen"/>
      <w:sz w:val="8"/>
      <w:szCs w:val="8"/>
    </w:rPr>
  </w:style>
  <w:style w:type="paragraph" w:customStyle="1" w:styleId="120">
    <w:name w:val="Заголовок №1 (2)"/>
    <w:basedOn w:val="a"/>
    <w:link w:val="12"/>
    <w:rsid w:val="00045F94"/>
    <w:pPr>
      <w:shd w:val="clear" w:color="auto" w:fill="FFFFFF"/>
      <w:spacing w:before="360" w:line="538" w:lineRule="exact"/>
      <w:outlineLvl w:val="0"/>
    </w:pPr>
    <w:rPr>
      <w:rFonts w:ascii="Arial" w:eastAsia="Arial" w:hAnsi="Arial" w:cs="Arial"/>
      <w:sz w:val="44"/>
      <w:szCs w:val="44"/>
    </w:rPr>
  </w:style>
  <w:style w:type="paragraph" w:customStyle="1" w:styleId="30">
    <w:name w:val="Колонтитул (3)"/>
    <w:basedOn w:val="a"/>
    <w:link w:val="3"/>
    <w:rsid w:val="00045F94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90">
    <w:name w:val="Основной текст (9)"/>
    <w:basedOn w:val="a"/>
    <w:link w:val="9"/>
    <w:rsid w:val="00045F94"/>
    <w:pPr>
      <w:shd w:val="clear" w:color="auto" w:fill="FFFFFF"/>
      <w:spacing w:line="0" w:lineRule="atLeast"/>
    </w:pPr>
    <w:rPr>
      <w:rFonts w:ascii="Garamond" w:eastAsia="Garamond" w:hAnsi="Garamond" w:cs="Garamond"/>
      <w:spacing w:val="40"/>
      <w:sz w:val="11"/>
      <w:szCs w:val="11"/>
    </w:rPr>
  </w:style>
  <w:style w:type="paragraph" w:customStyle="1" w:styleId="50">
    <w:name w:val="Основной текст (5)"/>
    <w:basedOn w:val="a"/>
    <w:link w:val="5"/>
    <w:rsid w:val="00045F94"/>
    <w:pPr>
      <w:shd w:val="clear" w:color="auto" w:fill="FFFFFF"/>
      <w:spacing w:line="250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00">
    <w:name w:val="Основной текст (10)"/>
    <w:basedOn w:val="a"/>
    <w:link w:val="10"/>
    <w:rsid w:val="00045F94"/>
    <w:pPr>
      <w:shd w:val="clear" w:color="auto" w:fill="FFFFFF"/>
      <w:spacing w:before="180" w:line="643" w:lineRule="exact"/>
      <w:ind w:hanging="400"/>
    </w:pPr>
    <w:rPr>
      <w:rFonts w:ascii="Arial" w:eastAsia="Arial" w:hAnsi="Arial" w:cs="Arial"/>
      <w:sz w:val="26"/>
      <w:szCs w:val="26"/>
    </w:rPr>
  </w:style>
  <w:style w:type="paragraph" w:customStyle="1" w:styleId="22">
    <w:name w:val="Заголовок №2"/>
    <w:basedOn w:val="a"/>
    <w:link w:val="21"/>
    <w:rsid w:val="00045F94"/>
    <w:pPr>
      <w:shd w:val="clear" w:color="auto" w:fill="FFFFFF"/>
      <w:spacing w:before="360" w:after="360" w:line="0" w:lineRule="atLeast"/>
      <w:outlineLvl w:val="1"/>
    </w:pPr>
    <w:rPr>
      <w:rFonts w:ascii="Arial" w:eastAsia="Arial" w:hAnsi="Arial" w:cs="Arial"/>
      <w:sz w:val="40"/>
      <w:szCs w:val="40"/>
    </w:rPr>
  </w:style>
  <w:style w:type="paragraph" w:customStyle="1" w:styleId="110">
    <w:name w:val="Основной текст (11)"/>
    <w:basedOn w:val="a"/>
    <w:link w:val="11"/>
    <w:rsid w:val="00045F94"/>
    <w:pPr>
      <w:shd w:val="clear" w:color="auto" w:fill="FFFFFF"/>
      <w:spacing w:before="180" w:after="360" w:line="0" w:lineRule="atLeast"/>
      <w:ind w:hanging="400"/>
    </w:pPr>
    <w:rPr>
      <w:rFonts w:ascii="Arial" w:eastAsia="Arial" w:hAnsi="Arial" w:cs="Arial"/>
      <w:i/>
      <w:iCs/>
      <w:sz w:val="26"/>
      <w:szCs w:val="26"/>
    </w:rPr>
  </w:style>
  <w:style w:type="paragraph" w:customStyle="1" w:styleId="122">
    <w:name w:val="Основной текст (12)"/>
    <w:basedOn w:val="a"/>
    <w:link w:val="121"/>
    <w:rsid w:val="00045F94"/>
    <w:pPr>
      <w:shd w:val="clear" w:color="auto" w:fill="FFFFFF"/>
      <w:spacing w:after="180" w:line="418" w:lineRule="exact"/>
    </w:pPr>
    <w:rPr>
      <w:rFonts w:ascii="Arial" w:eastAsia="Arial" w:hAnsi="Arial" w:cs="Arial"/>
      <w:sz w:val="26"/>
      <w:szCs w:val="26"/>
    </w:rPr>
  </w:style>
  <w:style w:type="paragraph" w:customStyle="1" w:styleId="130">
    <w:name w:val="Основной текст (13)"/>
    <w:basedOn w:val="a"/>
    <w:link w:val="13"/>
    <w:rsid w:val="00045F94"/>
    <w:pPr>
      <w:shd w:val="clear" w:color="auto" w:fill="FFFFFF"/>
      <w:spacing w:before="180" w:line="0" w:lineRule="atLeast"/>
      <w:jc w:val="right"/>
    </w:pPr>
    <w:rPr>
      <w:rFonts w:ascii="Arial" w:eastAsia="Arial" w:hAnsi="Arial" w:cs="Arial"/>
      <w:sz w:val="8"/>
      <w:szCs w:val="8"/>
    </w:rPr>
  </w:style>
  <w:style w:type="paragraph" w:customStyle="1" w:styleId="140">
    <w:name w:val="Основной текст (14)"/>
    <w:basedOn w:val="a"/>
    <w:link w:val="14"/>
    <w:rsid w:val="00045F94"/>
    <w:pPr>
      <w:shd w:val="clear" w:color="auto" w:fill="FFFFFF"/>
      <w:spacing w:before="180" w:line="0" w:lineRule="atLeast"/>
    </w:pPr>
    <w:rPr>
      <w:rFonts w:ascii="Arial" w:eastAsia="Arial" w:hAnsi="Arial" w:cs="Arial"/>
      <w:sz w:val="14"/>
      <w:szCs w:val="14"/>
    </w:rPr>
  </w:style>
  <w:style w:type="paragraph" w:customStyle="1" w:styleId="150">
    <w:name w:val="Основной текст (15)"/>
    <w:basedOn w:val="a"/>
    <w:link w:val="15"/>
    <w:rsid w:val="00045F94"/>
    <w:pPr>
      <w:shd w:val="clear" w:color="auto" w:fill="FFFFFF"/>
      <w:spacing w:before="180" w:after="420" w:line="0" w:lineRule="atLeast"/>
    </w:pPr>
    <w:rPr>
      <w:rFonts w:ascii="Arial" w:eastAsia="Arial" w:hAnsi="Arial" w:cs="Arial"/>
      <w:i/>
      <w:iCs/>
      <w:sz w:val="26"/>
      <w:szCs w:val="26"/>
    </w:rPr>
  </w:style>
  <w:style w:type="paragraph" w:customStyle="1" w:styleId="40">
    <w:name w:val="Колонтитул (4)"/>
    <w:basedOn w:val="a"/>
    <w:link w:val="4"/>
    <w:rsid w:val="00045F94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6"/>
      <w:szCs w:val="16"/>
      <w:lang w:val="en-US" w:eastAsia="en-US" w:bidi="en-US"/>
    </w:rPr>
  </w:style>
  <w:style w:type="paragraph" w:customStyle="1" w:styleId="160">
    <w:name w:val="Основной текст (16)"/>
    <w:basedOn w:val="a"/>
    <w:link w:val="16"/>
    <w:rsid w:val="00045F94"/>
    <w:pPr>
      <w:shd w:val="clear" w:color="auto" w:fill="FFFFFF"/>
      <w:spacing w:after="180" w:line="0" w:lineRule="atLeast"/>
      <w:jc w:val="both"/>
    </w:pPr>
    <w:rPr>
      <w:rFonts w:ascii="Arial" w:eastAsia="Arial" w:hAnsi="Arial" w:cs="Arial"/>
      <w:b/>
      <w:bCs/>
      <w:sz w:val="14"/>
      <w:szCs w:val="14"/>
    </w:rPr>
  </w:style>
  <w:style w:type="paragraph" w:customStyle="1" w:styleId="32">
    <w:name w:val="Заголовок №3"/>
    <w:basedOn w:val="a"/>
    <w:link w:val="31"/>
    <w:rsid w:val="00045F94"/>
    <w:pPr>
      <w:shd w:val="clear" w:color="auto" w:fill="FFFFFF"/>
      <w:spacing w:before="180" w:line="643" w:lineRule="exact"/>
      <w:jc w:val="both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customStyle="1" w:styleId="321">
    <w:name w:val="Заголовок №3 (2)"/>
    <w:basedOn w:val="a"/>
    <w:link w:val="320"/>
    <w:rsid w:val="00045F94"/>
    <w:pPr>
      <w:shd w:val="clear" w:color="auto" w:fill="FFFFFF"/>
      <w:spacing w:line="643" w:lineRule="exact"/>
      <w:jc w:val="both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customStyle="1" w:styleId="170">
    <w:name w:val="Основной текст (17)"/>
    <w:basedOn w:val="a"/>
    <w:link w:val="17"/>
    <w:rsid w:val="00045F94"/>
    <w:pPr>
      <w:shd w:val="clear" w:color="auto" w:fill="FFFFFF"/>
      <w:spacing w:after="180" w:line="0" w:lineRule="atLeast"/>
    </w:pPr>
    <w:rPr>
      <w:rFonts w:ascii="Sylfaen" w:eastAsia="Sylfaen" w:hAnsi="Sylfaen" w:cs="Sylfaen"/>
      <w:i/>
      <w:iCs/>
      <w:sz w:val="8"/>
      <w:szCs w:val="8"/>
      <w:lang w:val="en-US" w:eastAsia="en-US" w:bidi="en-US"/>
    </w:rPr>
  </w:style>
  <w:style w:type="paragraph" w:customStyle="1" w:styleId="330">
    <w:name w:val="Заголовок №3 (3)"/>
    <w:basedOn w:val="a"/>
    <w:link w:val="33"/>
    <w:rsid w:val="00045F94"/>
    <w:pPr>
      <w:shd w:val="clear" w:color="auto" w:fill="FFFFFF"/>
      <w:spacing w:before="180" w:after="420" w:line="0" w:lineRule="atLeast"/>
      <w:jc w:val="both"/>
      <w:outlineLvl w:val="2"/>
    </w:pPr>
    <w:rPr>
      <w:rFonts w:ascii="Arial" w:eastAsia="Arial" w:hAnsi="Arial" w:cs="Arial"/>
    </w:rPr>
  </w:style>
  <w:style w:type="paragraph" w:customStyle="1" w:styleId="180">
    <w:name w:val="Основной текст (18)"/>
    <w:basedOn w:val="a"/>
    <w:link w:val="18"/>
    <w:rsid w:val="00045F94"/>
    <w:pPr>
      <w:shd w:val="clear" w:color="auto" w:fill="FFFFFF"/>
      <w:spacing w:after="180" w:line="0" w:lineRule="atLeast"/>
    </w:pPr>
    <w:rPr>
      <w:rFonts w:ascii="Arial" w:eastAsia="Arial" w:hAnsi="Arial" w:cs="Arial"/>
      <w:sz w:val="8"/>
      <w:szCs w:val="8"/>
    </w:rPr>
  </w:style>
  <w:style w:type="paragraph" w:customStyle="1" w:styleId="190">
    <w:name w:val="Основной текст (19)"/>
    <w:basedOn w:val="a"/>
    <w:link w:val="19"/>
    <w:rsid w:val="00045F94"/>
    <w:pPr>
      <w:shd w:val="clear" w:color="auto" w:fill="FFFFFF"/>
      <w:spacing w:after="300" w:line="0" w:lineRule="atLeast"/>
      <w:jc w:val="right"/>
    </w:pPr>
    <w:rPr>
      <w:rFonts w:ascii="Sylfaen" w:eastAsia="Sylfaen" w:hAnsi="Sylfaen" w:cs="Sylfaen"/>
      <w:sz w:val="8"/>
      <w:szCs w:val="8"/>
    </w:rPr>
  </w:style>
  <w:style w:type="paragraph" w:styleId="a6">
    <w:name w:val="header"/>
    <w:basedOn w:val="a"/>
    <w:link w:val="a7"/>
    <w:uiPriority w:val="99"/>
    <w:unhideWhenUsed/>
    <w:rsid w:val="00617C2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17C25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Сноска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Сноска_"/>
    <w:basedOn w:val="a0"/>
    <w:link w:val="a5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5pt2pt">
    <w:name w:val="Сноска + 5 pt;Курсив;Интервал 2 pt"/>
    <w:basedOn w:val="a4"/>
    <w:rPr>
      <w:rFonts w:ascii="Sylfaen" w:eastAsia="Sylfaen" w:hAnsi="Sylfaen" w:cs="Sylfaen"/>
      <w:b/>
      <w:bCs/>
      <w:i/>
      <w:iCs/>
      <w:smallCaps w:val="0"/>
      <w:strike w:val="0"/>
      <w:color w:val="000000"/>
      <w:spacing w:val="40"/>
      <w:w w:val="100"/>
      <w:position w:val="0"/>
      <w:sz w:val="10"/>
      <w:szCs w:val="10"/>
      <w:u w:val="none"/>
      <w:lang w:val="en-US" w:eastAsia="en-US" w:bidi="en-US"/>
    </w:rPr>
  </w:style>
  <w:style w:type="character" w:customStyle="1" w:styleId="12">
    <w:name w:val="Заголовок №1 (2)_"/>
    <w:basedOn w:val="a0"/>
    <w:link w:val="120"/>
    <w:rPr>
      <w:rFonts w:ascii="Arial" w:eastAsia="Arial" w:hAnsi="Arial" w:cs="Arial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3">
    <w:name w:val="Колонтитул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38pt">
    <w:name w:val="Колонтитул (3) + 8 pt"/>
    <w:basedOn w:val="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3CenturyGothic7pt0pt">
    <w:name w:val="Колонтитул (3) + Century Gothic;7 pt;Курсив;Интервал 0 pt"/>
    <w:basedOn w:val="3"/>
    <w:rPr>
      <w:rFonts w:ascii="Century Gothic" w:eastAsia="Century Gothic" w:hAnsi="Century Gothic" w:cs="Century Gothic"/>
      <w:b w:val="0"/>
      <w:bCs w:val="0"/>
      <w:i/>
      <w:iCs/>
      <w:smallCaps w:val="0"/>
      <w:strike w:val="0"/>
      <w:color w:val="000000"/>
      <w:spacing w:val="-1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37pt">
    <w:name w:val="Колонтитул (3) + 7 pt"/>
    <w:basedOn w:val="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3Sylfaen85pt">
    <w:name w:val="Колонтитул (3) + Sylfaen;8;5 pt;Полужирный"/>
    <w:basedOn w:val="3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38pt2pt">
    <w:name w:val="Колонтитул (3) + 8 pt;Интервал 2 pt"/>
    <w:basedOn w:val="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Garamond" w:eastAsia="Garamond" w:hAnsi="Garamond" w:cs="Garamond"/>
      <w:b w:val="0"/>
      <w:bCs w:val="0"/>
      <w:i w:val="0"/>
      <w:iCs w:val="0"/>
      <w:smallCaps w:val="0"/>
      <w:strike w:val="0"/>
      <w:spacing w:val="40"/>
      <w:sz w:val="11"/>
      <w:szCs w:val="11"/>
      <w:u w:val="none"/>
    </w:rPr>
  </w:style>
  <w:style w:type="character" w:customStyle="1" w:styleId="9Sylfaen1pt">
    <w:name w:val="Основной текст (9) + Sylfaen;Интервал 1 pt"/>
    <w:basedOn w:val="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5Arial13pt">
    <w:name w:val="Основной текст (5) + Arial;13 pt;Полужирный"/>
    <w:basedOn w:val="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">
    <w:name w:val="Основной текст (10)_"/>
    <w:basedOn w:val="a0"/>
    <w:link w:val="10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01">
    <w:name w:val="Основной текст (10) + Курсив"/>
    <w:basedOn w:val="10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2">
    <w:name w:val="Основной текст (10)"/>
    <w:basedOn w:val="1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5Arial13pt0">
    <w:name w:val="Основной текст (5) + Arial;13 pt"/>
    <w:basedOn w:val="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Заголовок №2_"/>
    <w:basedOn w:val="a0"/>
    <w:link w:val="22"/>
    <w:rPr>
      <w:rFonts w:ascii="Arial" w:eastAsia="Arial" w:hAnsi="Arial" w:cs="Arial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103">
    <w:name w:val="Основной текст (10) + Полужирный"/>
    <w:basedOn w:val="1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">
    <w:name w:val="Основной текст (11)_"/>
    <w:basedOn w:val="a0"/>
    <w:link w:val="110"/>
    <w:rPr>
      <w:rFonts w:ascii="Arial" w:eastAsia="Arial" w:hAnsi="Arial" w:cs="Arial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1012pt">
    <w:name w:val="Основной текст (10) + 12 pt;Курсив"/>
    <w:basedOn w:val="10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1">
    <w:name w:val="Основной текст (12)_"/>
    <w:basedOn w:val="a0"/>
    <w:link w:val="122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23">
    <w:name w:val="Основной текст (12)"/>
    <w:basedOn w:val="12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3Sylfaen85pt0">
    <w:name w:val="Колонтитул (3) + Sylfaen;8;5 pt"/>
    <w:basedOn w:val="3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3Sylfaen7pt">
    <w:name w:val="Колонтитул (3) + Sylfaen;7 pt"/>
    <w:basedOn w:val="3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24">
    <w:name w:val="Основной текст (12) + Курсив"/>
    <w:basedOn w:val="12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25">
    <w:name w:val="Основной текст (12) + Полужирный"/>
    <w:basedOn w:val="12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3">
    <w:name w:val="Основной текст (13)_"/>
    <w:basedOn w:val="a0"/>
    <w:link w:val="13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8"/>
      <w:szCs w:val="8"/>
      <w:u w:val="none"/>
    </w:rPr>
  </w:style>
  <w:style w:type="character" w:customStyle="1" w:styleId="14">
    <w:name w:val="Основной текст (14)_"/>
    <w:basedOn w:val="a0"/>
    <w:link w:val="14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15">
    <w:name w:val="Основной текст (15)_"/>
    <w:basedOn w:val="a0"/>
    <w:link w:val="150"/>
    <w:rPr>
      <w:rFonts w:ascii="Arial" w:eastAsia="Arial" w:hAnsi="Arial" w:cs="Arial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4">
    <w:name w:val="Колонтитул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lang w:val="en-US" w:eastAsia="en-US" w:bidi="en-US"/>
    </w:rPr>
  </w:style>
  <w:style w:type="character" w:customStyle="1" w:styleId="4Sylfaen85pt">
    <w:name w:val="Колонтитул (4) + Sylfaen;8;5 pt"/>
    <w:basedOn w:val="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Sylfaen7pt">
    <w:name w:val="Колонтитул (4) + Sylfaen;7 pt"/>
    <w:basedOn w:val="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40pt">
    <w:name w:val="Колонтитул (4) + Полужирный;Интервал 0 pt"/>
    <w:basedOn w:val="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6">
    <w:name w:val="Основной текст (16)_"/>
    <w:basedOn w:val="a0"/>
    <w:link w:val="160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4"/>
      <w:szCs w:val="14"/>
      <w:u w:val="none"/>
    </w:rPr>
  </w:style>
  <w:style w:type="character" w:customStyle="1" w:styleId="31">
    <w:name w:val="Заголовок №3_"/>
    <w:basedOn w:val="a0"/>
    <w:link w:val="32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20">
    <w:name w:val="Заголовок №3 (2)_"/>
    <w:basedOn w:val="a0"/>
    <w:link w:val="321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7">
    <w:name w:val="Основной текст (17)_"/>
    <w:basedOn w:val="a0"/>
    <w:link w:val="170"/>
    <w:rPr>
      <w:rFonts w:ascii="Sylfaen" w:eastAsia="Sylfaen" w:hAnsi="Sylfaen" w:cs="Sylfaen"/>
      <w:b w:val="0"/>
      <w:bCs w:val="0"/>
      <w:i/>
      <w:iCs/>
      <w:smallCaps w:val="0"/>
      <w:strike w:val="0"/>
      <w:spacing w:val="0"/>
      <w:sz w:val="8"/>
      <w:szCs w:val="8"/>
      <w:u w:val="none"/>
      <w:lang w:val="en-US" w:eastAsia="en-US" w:bidi="en-US"/>
    </w:rPr>
  </w:style>
  <w:style w:type="character" w:customStyle="1" w:styleId="1765pt">
    <w:name w:val="Основной текст (17) + 6;5 pt"/>
    <w:basedOn w:val="17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33">
    <w:name w:val="Заголовок №3 (3)_"/>
    <w:basedOn w:val="a0"/>
    <w:link w:val="33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331">
    <w:name w:val="Заголовок №3 (3)"/>
    <w:basedOn w:val="3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8">
    <w:name w:val="Основной текст (18)_"/>
    <w:basedOn w:val="a0"/>
    <w:link w:val="18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19">
    <w:name w:val="Основной текст (19)_"/>
    <w:basedOn w:val="a0"/>
    <w:link w:val="19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paragraph" w:customStyle="1" w:styleId="20">
    <w:name w:val="Сноска (2)"/>
    <w:basedOn w:val="a"/>
    <w:link w:val="2"/>
    <w:pPr>
      <w:shd w:val="clear" w:color="auto" w:fill="FFFFFF"/>
      <w:spacing w:after="240" w:line="0" w:lineRule="atLeast"/>
    </w:pPr>
    <w:rPr>
      <w:rFonts w:ascii="Arial" w:eastAsia="Arial" w:hAnsi="Arial" w:cs="Arial"/>
      <w:sz w:val="26"/>
      <w:szCs w:val="26"/>
    </w:rPr>
  </w:style>
  <w:style w:type="paragraph" w:customStyle="1" w:styleId="a5">
    <w:name w:val="Сноска"/>
    <w:basedOn w:val="a"/>
    <w:link w:val="a4"/>
    <w:pPr>
      <w:shd w:val="clear" w:color="auto" w:fill="FFFFFF"/>
      <w:spacing w:before="240" w:line="0" w:lineRule="atLeast"/>
      <w:jc w:val="right"/>
    </w:pPr>
    <w:rPr>
      <w:rFonts w:ascii="Sylfaen" w:eastAsia="Sylfaen" w:hAnsi="Sylfaen" w:cs="Sylfaen"/>
      <w:sz w:val="8"/>
      <w:szCs w:val="8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before="360" w:line="538" w:lineRule="exact"/>
      <w:outlineLvl w:val="0"/>
    </w:pPr>
    <w:rPr>
      <w:rFonts w:ascii="Arial" w:eastAsia="Arial" w:hAnsi="Arial" w:cs="Arial"/>
      <w:sz w:val="44"/>
      <w:szCs w:val="44"/>
    </w:rPr>
  </w:style>
  <w:style w:type="paragraph" w:customStyle="1" w:styleId="30">
    <w:name w:val="Колонтитул (3)"/>
    <w:basedOn w:val="a"/>
    <w:link w:val="3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0" w:lineRule="atLeast"/>
    </w:pPr>
    <w:rPr>
      <w:rFonts w:ascii="Garamond" w:eastAsia="Garamond" w:hAnsi="Garamond" w:cs="Garamond"/>
      <w:spacing w:val="40"/>
      <w:sz w:val="11"/>
      <w:szCs w:val="11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50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before="180" w:line="643" w:lineRule="exact"/>
      <w:ind w:hanging="400"/>
    </w:pPr>
    <w:rPr>
      <w:rFonts w:ascii="Arial" w:eastAsia="Arial" w:hAnsi="Arial" w:cs="Arial"/>
      <w:sz w:val="26"/>
      <w:szCs w:val="26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360" w:after="360" w:line="0" w:lineRule="atLeast"/>
      <w:outlineLvl w:val="1"/>
    </w:pPr>
    <w:rPr>
      <w:rFonts w:ascii="Arial" w:eastAsia="Arial" w:hAnsi="Arial" w:cs="Arial"/>
      <w:sz w:val="40"/>
      <w:szCs w:val="40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before="180" w:after="360" w:line="0" w:lineRule="atLeast"/>
      <w:ind w:hanging="400"/>
    </w:pPr>
    <w:rPr>
      <w:rFonts w:ascii="Arial" w:eastAsia="Arial" w:hAnsi="Arial" w:cs="Arial"/>
      <w:i/>
      <w:iCs/>
      <w:sz w:val="26"/>
      <w:szCs w:val="26"/>
    </w:rPr>
  </w:style>
  <w:style w:type="paragraph" w:customStyle="1" w:styleId="122">
    <w:name w:val="Основной текст (12)"/>
    <w:basedOn w:val="a"/>
    <w:link w:val="121"/>
    <w:pPr>
      <w:shd w:val="clear" w:color="auto" w:fill="FFFFFF"/>
      <w:spacing w:after="180" w:line="418" w:lineRule="exact"/>
    </w:pPr>
    <w:rPr>
      <w:rFonts w:ascii="Arial" w:eastAsia="Arial" w:hAnsi="Arial" w:cs="Arial"/>
      <w:sz w:val="26"/>
      <w:szCs w:val="26"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before="180" w:line="0" w:lineRule="atLeast"/>
      <w:jc w:val="right"/>
    </w:pPr>
    <w:rPr>
      <w:rFonts w:ascii="Arial" w:eastAsia="Arial" w:hAnsi="Arial" w:cs="Arial"/>
      <w:sz w:val="8"/>
      <w:szCs w:val="8"/>
    </w:rPr>
  </w:style>
  <w:style w:type="paragraph" w:customStyle="1" w:styleId="140">
    <w:name w:val="Основной текст (14)"/>
    <w:basedOn w:val="a"/>
    <w:link w:val="14"/>
    <w:pPr>
      <w:shd w:val="clear" w:color="auto" w:fill="FFFFFF"/>
      <w:spacing w:before="180" w:line="0" w:lineRule="atLeast"/>
    </w:pPr>
    <w:rPr>
      <w:rFonts w:ascii="Arial" w:eastAsia="Arial" w:hAnsi="Arial" w:cs="Arial"/>
      <w:sz w:val="14"/>
      <w:szCs w:val="14"/>
    </w:rPr>
  </w:style>
  <w:style w:type="paragraph" w:customStyle="1" w:styleId="150">
    <w:name w:val="Основной текст (15)"/>
    <w:basedOn w:val="a"/>
    <w:link w:val="15"/>
    <w:pPr>
      <w:shd w:val="clear" w:color="auto" w:fill="FFFFFF"/>
      <w:spacing w:before="180" w:after="420" w:line="0" w:lineRule="atLeast"/>
    </w:pPr>
    <w:rPr>
      <w:rFonts w:ascii="Arial" w:eastAsia="Arial" w:hAnsi="Arial" w:cs="Arial"/>
      <w:i/>
      <w:iCs/>
      <w:sz w:val="26"/>
      <w:szCs w:val="26"/>
    </w:rPr>
  </w:style>
  <w:style w:type="paragraph" w:customStyle="1" w:styleId="40">
    <w:name w:val="Колонтитул (4)"/>
    <w:basedOn w:val="a"/>
    <w:link w:val="4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6"/>
      <w:szCs w:val="16"/>
      <w:lang w:val="en-US" w:eastAsia="en-US" w:bidi="en-US"/>
    </w:rPr>
  </w:style>
  <w:style w:type="paragraph" w:customStyle="1" w:styleId="160">
    <w:name w:val="Основной текст (16)"/>
    <w:basedOn w:val="a"/>
    <w:link w:val="16"/>
    <w:pPr>
      <w:shd w:val="clear" w:color="auto" w:fill="FFFFFF"/>
      <w:spacing w:after="180" w:line="0" w:lineRule="atLeast"/>
      <w:jc w:val="both"/>
    </w:pPr>
    <w:rPr>
      <w:rFonts w:ascii="Arial" w:eastAsia="Arial" w:hAnsi="Arial" w:cs="Arial"/>
      <w:b/>
      <w:bCs/>
      <w:sz w:val="14"/>
      <w:szCs w:val="14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before="180" w:line="643" w:lineRule="exact"/>
      <w:jc w:val="both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customStyle="1" w:styleId="321">
    <w:name w:val="Заголовок №3 (2)"/>
    <w:basedOn w:val="a"/>
    <w:link w:val="320"/>
    <w:pPr>
      <w:shd w:val="clear" w:color="auto" w:fill="FFFFFF"/>
      <w:spacing w:line="643" w:lineRule="exact"/>
      <w:jc w:val="both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customStyle="1" w:styleId="170">
    <w:name w:val="Основной текст (17)"/>
    <w:basedOn w:val="a"/>
    <w:link w:val="17"/>
    <w:pPr>
      <w:shd w:val="clear" w:color="auto" w:fill="FFFFFF"/>
      <w:spacing w:after="180" w:line="0" w:lineRule="atLeast"/>
    </w:pPr>
    <w:rPr>
      <w:rFonts w:ascii="Sylfaen" w:eastAsia="Sylfaen" w:hAnsi="Sylfaen" w:cs="Sylfaen"/>
      <w:i/>
      <w:iCs/>
      <w:sz w:val="8"/>
      <w:szCs w:val="8"/>
      <w:lang w:val="en-US" w:eastAsia="en-US" w:bidi="en-US"/>
    </w:rPr>
  </w:style>
  <w:style w:type="paragraph" w:customStyle="1" w:styleId="330">
    <w:name w:val="Заголовок №3 (3)"/>
    <w:basedOn w:val="a"/>
    <w:link w:val="33"/>
    <w:pPr>
      <w:shd w:val="clear" w:color="auto" w:fill="FFFFFF"/>
      <w:spacing w:before="180" w:after="420" w:line="0" w:lineRule="atLeast"/>
      <w:jc w:val="both"/>
      <w:outlineLvl w:val="2"/>
    </w:pPr>
    <w:rPr>
      <w:rFonts w:ascii="Arial" w:eastAsia="Arial" w:hAnsi="Arial" w:cs="Arial"/>
    </w:rPr>
  </w:style>
  <w:style w:type="paragraph" w:customStyle="1" w:styleId="180">
    <w:name w:val="Основной текст (18)"/>
    <w:basedOn w:val="a"/>
    <w:link w:val="18"/>
    <w:pPr>
      <w:shd w:val="clear" w:color="auto" w:fill="FFFFFF"/>
      <w:spacing w:after="180" w:line="0" w:lineRule="atLeast"/>
    </w:pPr>
    <w:rPr>
      <w:rFonts w:ascii="Arial" w:eastAsia="Arial" w:hAnsi="Arial" w:cs="Arial"/>
      <w:sz w:val="8"/>
      <w:szCs w:val="8"/>
    </w:rPr>
  </w:style>
  <w:style w:type="paragraph" w:customStyle="1" w:styleId="190">
    <w:name w:val="Основной текст (19)"/>
    <w:basedOn w:val="a"/>
    <w:link w:val="19"/>
    <w:pPr>
      <w:shd w:val="clear" w:color="auto" w:fill="FFFFFF"/>
      <w:spacing w:after="300" w:line="0" w:lineRule="atLeast"/>
      <w:jc w:val="right"/>
    </w:pPr>
    <w:rPr>
      <w:rFonts w:ascii="Sylfaen" w:eastAsia="Sylfaen" w:hAnsi="Sylfaen" w:cs="Sylfaen"/>
      <w:sz w:val="8"/>
      <w:szCs w:val="8"/>
    </w:rPr>
  </w:style>
  <w:style w:type="paragraph" w:styleId="a6">
    <w:name w:val="header"/>
    <w:basedOn w:val="a"/>
    <w:link w:val="a7"/>
    <w:uiPriority w:val="99"/>
    <w:unhideWhenUsed/>
    <w:rsid w:val="00617C2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17C25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1032</Words>
  <Characters>5888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Сизых Наталья Александровна</dc:creator>
  <cp:lastModifiedBy>Gaming</cp:lastModifiedBy>
  <cp:revision>3</cp:revision>
  <dcterms:created xsi:type="dcterms:W3CDTF">2020-06-10T02:43:00Z</dcterms:created>
  <dcterms:modified xsi:type="dcterms:W3CDTF">2020-06-23T08:20:00Z</dcterms:modified>
</cp:coreProperties>
</file>