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 w:rsidP="00284AD7">
          <w:pPr>
            <w:spacing w:line="276" w:lineRule="auto"/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 wp14:anchorId="76CEB953" wp14:editId="73A8959E">
                <wp:simplePos x="0" y="0"/>
                <wp:positionH relativeFrom="margin">
                  <wp:posOffset>4438650</wp:posOffset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284AD7">
          <w:pPr>
            <w:spacing w:line="276" w:lineRule="auto"/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B45D3A" w:rsidRDefault="00B45D3A" w:rsidP="00284AD7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B45D3A" w:rsidRDefault="00B45D3A" w:rsidP="00284AD7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334165" w:rsidRPr="00B558E0" w:rsidRDefault="00B558E0" w:rsidP="00284AD7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b/>
              <w:sz w:val="56"/>
              <w:szCs w:val="56"/>
            </w:rPr>
          </w:pPr>
          <w:r w:rsidRPr="00B558E0">
            <w:rPr>
              <w:rFonts w:ascii="Times New Roman" w:eastAsia="Arial Unicode MS" w:hAnsi="Times New Roman" w:cs="Times New Roman"/>
              <w:b/>
              <w:sz w:val="56"/>
              <w:szCs w:val="56"/>
            </w:rPr>
            <w:t xml:space="preserve">Техническое описание </w:t>
          </w:r>
          <w:r w:rsidRPr="00B558E0">
            <w:rPr>
              <w:rFonts w:ascii="Times New Roman" w:eastAsia="Arial Unicode MS" w:hAnsi="Times New Roman" w:cs="Times New Roman"/>
              <w:b/>
              <w:sz w:val="56"/>
              <w:szCs w:val="56"/>
            </w:rPr>
            <w:br/>
            <w:t>компетенции</w:t>
          </w:r>
        </w:p>
        <w:p w:rsidR="00832EBB" w:rsidRPr="008E1AC0" w:rsidRDefault="00B558E0" w:rsidP="00284AD7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b/>
              <w:sz w:val="72"/>
              <w:szCs w:val="72"/>
            </w:rPr>
          </w:pPr>
          <w:r w:rsidRPr="008E1AC0">
            <w:rPr>
              <w:rFonts w:ascii="Times New Roman" w:eastAsia="Arial Unicode MS" w:hAnsi="Times New Roman" w:cs="Times New Roman"/>
              <w:b/>
              <w:color w:val="FF0000"/>
              <w:sz w:val="56"/>
              <w:szCs w:val="56"/>
            </w:rPr>
            <w:t>Производственная сборка изделий авиационной техники</w:t>
          </w:r>
        </w:p>
        <w:p w:rsidR="00832EBB" w:rsidRPr="009955F8" w:rsidRDefault="00832EBB" w:rsidP="00284AD7">
          <w:pPr>
            <w:spacing w:line="276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B45D3A" w:rsidP="00284AD7">
          <w:pPr>
            <w:spacing w:line="276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696A68F2" wp14:editId="3248FA6F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550" cy="6065520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FB1F17" w:rsidRPr="009955F8" w:rsidRDefault="00FB1F17" w:rsidP="00284AD7">
          <w:pPr>
            <w:spacing w:line="276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 w:rsidP="00284AD7">
          <w:pPr>
            <w:spacing w:line="276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284AD7">
          <w:pPr>
            <w:spacing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21580D8F" wp14:editId="4A0CF998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284AD7">
      <w:pPr>
        <w:tabs>
          <w:tab w:val="left" w:pos="4665"/>
        </w:tabs>
        <w:spacing w:line="276" w:lineRule="auto"/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284AD7">
      <w:pPr>
        <w:tabs>
          <w:tab w:val="left" w:pos="4665"/>
        </w:tabs>
        <w:spacing w:line="276" w:lineRule="auto"/>
        <w:rPr>
          <w:rFonts w:ascii="Times New Roman" w:eastAsia="Arial Unicode MS" w:hAnsi="Times New Roman" w:cs="Times New Roman"/>
        </w:rPr>
      </w:pPr>
    </w:p>
    <w:p w:rsidR="00B45AA4" w:rsidRPr="009955F8" w:rsidRDefault="00B45AA4" w:rsidP="00284AD7">
      <w:pPr>
        <w:spacing w:line="276" w:lineRule="auto"/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284AD7">
      <w:pPr>
        <w:pStyle w:val="143"/>
        <w:shd w:val="clear" w:color="auto" w:fill="auto"/>
        <w:spacing w:line="276" w:lineRule="auto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284AD7">
      <w:pPr>
        <w:pStyle w:val="143"/>
        <w:shd w:val="clear" w:color="auto" w:fill="auto"/>
        <w:spacing w:line="276" w:lineRule="auto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284AD7">
      <w:pPr>
        <w:pStyle w:val="143"/>
        <w:shd w:val="clear" w:color="auto" w:fill="auto"/>
        <w:spacing w:line="276" w:lineRule="auto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284AD7">
      <w:pPr>
        <w:pStyle w:val="143"/>
        <w:shd w:val="clear" w:color="auto" w:fill="auto"/>
        <w:spacing w:line="276" w:lineRule="auto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284AD7">
      <w:pPr>
        <w:pStyle w:val="143"/>
        <w:shd w:val="clear" w:color="auto" w:fill="auto"/>
        <w:spacing w:line="276" w:lineRule="auto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284AD7">
      <w:pPr>
        <w:pStyle w:val="143"/>
        <w:shd w:val="clear" w:color="auto" w:fill="auto"/>
        <w:spacing w:line="276" w:lineRule="auto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284AD7">
      <w:pPr>
        <w:pStyle w:val="143"/>
        <w:shd w:val="clear" w:color="auto" w:fill="auto"/>
        <w:spacing w:line="276" w:lineRule="auto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284AD7">
      <w:pPr>
        <w:pStyle w:val="143"/>
        <w:shd w:val="clear" w:color="auto" w:fill="auto"/>
        <w:spacing w:line="276" w:lineRule="auto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284AD7">
      <w:pPr>
        <w:pStyle w:val="143"/>
        <w:shd w:val="clear" w:color="auto" w:fill="auto"/>
        <w:spacing w:line="276" w:lineRule="auto"/>
        <w:ind w:firstLine="0"/>
        <w:rPr>
          <w:rFonts w:ascii="Times New Roman" w:hAnsi="Times New Roman" w:cs="Times New Roman"/>
          <w:lang w:bidi="en-US"/>
        </w:rPr>
      </w:pPr>
    </w:p>
    <w:p w:rsidR="00B558E0" w:rsidRDefault="00B558E0" w:rsidP="00284AD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9955F8" w:rsidRPr="006C6D6D" w:rsidRDefault="00E857D6" w:rsidP="00284AD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DE39D8" w:rsidRPr="0029547E" w:rsidRDefault="00DE39D8" w:rsidP="00284AD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B45D3A" w:rsidRPr="008468AC" w:rsidRDefault="0029547E" w:rsidP="00284AD7">
      <w:pPr>
        <w:pStyle w:val="11"/>
        <w:tabs>
          <w:tab w:val="clear" w:pos="9498"/>
          <w:tab w:val="right" w:leader="dot" w:pos="9639"/>
        </w:tabs>
        <w:spacing w:line="276" w:lineRule="auto"/>
        <w:rPr>
          <w:rFonts w:ascii="Times New Roman" w:eastAsiaTheme="minorEastAsia" w:hAnsi="Times New Roman"/>
          <w:noProof/>
          <w:szCs w:val="24"/>
          <w:lang w:val="ru-RU" w:eastAsia="ru-RU"/>
        </w:rPr>
      </w:pPr>
      <w:r w:rsidRPr="00B45D3A">
        <w:rPr>
          <w:lang w:eastAsia="ru-RU"/>
        </w:rPr>
        <w:fldChar w:fldCharType="begin"/>
      </w:r>
      <w:r w:rsidRPr="008468AC">
        <w:rPr>
          <w:lang w:val="ru-RU" w:eastAsia="ru-RU"/>
        </w:rPr>
        <w:instrText xml:space="preserve"> </w:instrText>
      </w:r>
      <w:r w:rsidRPr="00B45D3A">
        <w:rPr>
          <w:lang w:eastAsia="ru-RU"/>
        </w:rPr>
        <w:instrText>TOC</w:instrText>
      </w:r>
      <w:r w:rsidRPr="008468AC">
        <w:rPr>
          <w:lang w:val="ru-RU" w:eastAsia="ru-RU"/>
        </w:rPr>
        <w:instrText xml:space="preserve"> \</w:instrText>
      </w:r>
      <w:r w:rsidRPr="00B45D3A">
        <w:rPr>
          <w:lang w:eastAsia="ru-RU"/>
        </w:rPr>
        <w:instrText>o</w:instrText>
      </w:r>
      <w:r w:rsidRPr="008468AC">
        <w:rPr>
          <w:lang w:val="ru-RU" w:eastAsia="ru-RU"/>
        </w:rPr>
        <w:instrText xml:space="preserve"> "1-2" \</w:instrText>
      </w:r>
      <w:r w:rsidRPr="00B45D3A">
        <w:rPr>
          <w:lang w:eastAsia="ru-RU"/>
        </w:rPr>
        <w:instrText>h</w:instrText>
      </w:r>
      <w:r w:rsidRPr="008468AC">
        <w:rPr>
          <w:lang w:val="ru-RU" w:eastAsia="ru-RU"/>
        </w:rPr>
        <w:instrText xml:space="preserve"> \</w:instrText>
      </w:r>
      <w:r w:rsidRPr="00B45D3A">
        <w:rPr>
          <w:lang w:eastAsia="ru-RU"/>
        </w:rPr>
        <w:instrText>z</w:instrText>
      </w:r>
      <w:r w:rsidRPr="008468AC">
        <w:rPr>
          <w:lang w:val="ru-RU" w:eastAsia="ru-RU"/>
        </w:rPr>
        <w:instrText xml:space="preserve"> \</w:instrText>
      </w:r>
      <w:r w:rsidRPr="00B45D3A">
        <w:rPr>
          <w:lang w:eastAsia="ru-RU"/>
        </w:rPr>
        <w:instrText>u</w:instrText>
      </w:r>
      <w:r w:rsidRPr="008468AC">
        <w:rPr>
          <w:lang w:val="ru-RU" w:eastAsia="ru-RU"/>
        </w:rPr>
        <w:instrText xml:space="preserve"> </w:instrText>
      </w:r>
      <w:r w:rsidRPr="00B45D3A">
        <w:rPr>
          <w:lang w:eastAsia="ru-RU"/>
        </w:rPr>
        <w:fldChar w:fldCharType="separat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  <w:lang w:eastAsia="en-US"/>
        </w:rPr>
        <w:id w:val="264052587"/>
        <w:docPartObj>
          <w:docPartGallery w:val="Table of Contents"/>
          <w:docPartUnique/>
        </w:docPartObj>
      </w:sdtPr>
      <w:sdtEndPr>
        <w:rPr>
          <w:rFonts w:asciiTheme="minorHAnsi" w:hAnsiTheme="minorHAnsi"/>
          <w:b/>
          <w:sz w:val="22"/>
          <w:szCs w:val="22"/>
        </w:rPr>
      </w:sdtEndPr>
      <w:sdtContent>
        <w:p w:rsidR="00B45D3A" w:rsidRPr="00B45D3A" w:rsidRDefault="00B45D3A" w:rsidP="00284AD7">
          <w:pPr>
            <w:pStyle w:val="afb"/>
            <w:tabs>
              <w:tab w:val="right" w:leader="dot" w:pos="9639"/>
            </w:tabs>
            <w:spacing w:before="0"/>
            <w:jc w:val="both"/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r w:rsidRPr="00B45D3A">
            <w:rPr>
              <w:rFonts w:ascii="Times New Roman" w:hAnsi="Times New Roman"/>
              <w:b w:val="0"/>
              <w:sz w:val="24"/>
              <w:szCs w:val="24"/>
            </w:rPr>
            <w:fldChar w:fldCharType="begin"/>
          </w:r>
          <w:r w:rsidRPr="00B45D3A">
            <w:rPr>
              <w:rFonts w:ascii="Times New Roman" w:hAnsi="Times New Roman"/>
              <w:b w:val="0"/>
              <w:sz w:val="24"/>
              <w:szCs w:val="24"/>
            </w:rPr>
            <w:instrText xml:space="preserve"> TOC \o "1-3" \h \z \u </w:instrText>
          </w:r>
          <w:r w:rsidRPr="00B45D3A">
            <w:rPr>
              <w:rFonts w:ascii="Times New Roman" w:hAnsi="Times New Roman"/>
              <w:b w:val="0"/>
              <w:sz w:val="24"/>
              <w:szCs w:val="24"/>
            </w:rPr>
            <w:fldChar w:fldCharType="separate"/>
          </w:r>
          <w:hyperlink w:anchor="_Toc493879847" w:history="1">
            <w:r w:rsidRPr="00B45D3A">
              <w:rPr>
                <w:rStyle w:val="ae"/>
                <w:rFonts w:ascii="Times New Roman" w:hAnsi="Times New Roman"/>
                <w:b w:val="0"/>
                <w:noProof/>
                <w:sz w:val="24"/>
                <w:szCs w:val="24"/>
              </w:rPr>
              <w:t>1. ВВЕДЕНИЕ</w:t>
            </w:r>
            <w:r w:rsidRPr="00B45D3A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B45D3A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B45D3A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_Toc493879847 \h </w:instrText>
            </w:r>
            <w:r w:rsidRPr="00B45D3A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Pr="00B45D3A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Pr="00B45D3A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4</w:t>
            </w:r>
            <w:r w:rsidRPr="00B45D3A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5D3A" w:rsidRPr="00B45D3A" w:rsidRDefault="00B558E0" w:rsidP="00284AD7">
          <w:pPr>
            <w:pStyle w:val="25"/>
            <w:tabs>
              <w:tab w:val="right" w:leader="dot" w:pos="9639"/>
            </w:tabs>
            <w:spacing w:line="276" w:lineRule="auto"/>
            <w:ind w:left="0"/>
            <w:jc w:val="both"/>
            <w:rPr>
              <w:rFonts w:eastAsiaTheme="minorEastAsia"/>
              <w:noProof/>
              <w:sz w:val="24"/>
              <w:szCs w:val="24"/>
            </w:rPr>
          </w:pPr>
          <w:hyperlink w:anchor="_Toc493879848" w:history="1">
            <w:r w:rsidR="00B45D3A" w:rsidRPr="00B45D3A">
              <w:rPr>
                <w:rStyle w:val="ae"/>
                <w:noProof/>
                <w:sz w:val="24"/>
                <w:szCs w:val="24"/>
              </w:rPr>
              <w:t xml:space="preserve">1.1. </w:t>
            </w:r>
            <w:r w:rsidR="00B45D3A" w:rsidRPr="00B45D3A">
              <w:rPr>
                <w:rStyle w:val="ae"/>
                <w:caps/>
                <w:noProof/>
                <w:sz w:val="24"/>
                <w:szCs w:val="24"/>
              </w:rPr>
              <w:t>Название и описание профессиональной компетенции</w:t>
            </w:r>
            <w:r w:rsidR="00B45D3A" w:rsidRPr="00B45D3A">
              <w:rPr>
                <w:noProof/>
                <w:webHidden/>
                <w:sz w:val="24"/>
                <w:szCs w:val="24"/>
              </w:rPr>
              <w:tab/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begin"/>
            </w:r>
            <w:r w:rsidR="00B45D3A" w:rsidRPr="00B45D3A">
              <w:rPr>
                <w:noProof/>
                <w:webHidden/>
                <w:sz w:val="24"/>
                <w:szCs w:val="24"/>
              </w:rPr>
              <w:instrText xml:space="preserve"> PAGEREF _Toc493879848 \h </w:instrText>
            </w:r>
            <w:r w:rsidR="00B45D3A" w:rsidRPr="00B45D3A">
              <w:rPr>
                <w:noProof/>
                <w:webHidden/>
                <w:sz w:val="24"/>
                <w:szCs w:val="24"/>
              </w:rPr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45D3A" w:rsidRPr="00B45D3A">
              <w:rPr>
                <w:noProof/>
                <w:webHidden/>
                <w:sz w:val="24"/>
                <w:szCs w:val="24"/>
              </w:rPr>
              <w:t>4</w:t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5D3A" w:rsidRPr="00B45D3A" w:rsidRDefault="00B558E0" w:rsidP="00284AD7">
          <w:pPr>
            <w:pStyle w:val="25"/>
            <w:tabs>
              <w:tab w:val="right" w:leader="dot" w:pos="9639"/>
            </w:tabs>
            <w:spacing w:line="276" w:lineRule="auto"/>
            <w:ind w:left="0"/>
            <w:jc w:val="both"/>
            <w:rPr>
              <w:rFonts w:eastAsiaTheme="minorEastAsia"/>
              <w:noProof/>
              <w:sz w:val="24"/>
              <w:szCs w:val="24"/>
            </w:rPr>
          </w:pPr>
          <w:hyperlink w:anchor="_Toc493879849" w:history="1">
            <w:r w:rsidR="00B45D3A" w:rsidRPr="00B45D3A">
              <w:rPr>
                <w:rStyle w:val="ae"/>
                <w:noProof/>
                <w:sz w:val="24"/>
                <w:szCs w:val="24"/>
              </w:rPr>
              <w:t>1.2. ВАЖНОСТЬ И ЗНАЧЕНИЕ НАСТОЯЩЕГО ДОКУМЕНТА</w:t>
            </w:r>
            <w:r w:rsidR="00B45D3A" w:rsidRPr="00B45D3A">
              <w:rPr>
                <w:noProof/>
                <w:webHidden/>
                <w:sz w:val="24"/>
                <w:szCs w:val="24"/>
              </w:rPr>
              <w:tab/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begin"/>
            </w:r>
            <w:r w:rsidR="00B45D3A" w:rsidRPr="00B45D3A">
              <w:rPr>
                <w:noProof/>
                <w:webHidden/>
                <w:sz w:val="24"/>
                <w:szCs w:val="24"/>
              </w:rPr>
              <w:instrText xml:space="preserve"> PAGEREF _Toc493879849 \h </w:instrText>
            </w:r>
            <w:r w:rsidR="00B45D3A" w:rsidRPr="00B45D3A">
              <w:rPr>
                <w:noProof/>
                <w:webHidden/>
                <w:sz w:val="24"/>
                <w:szCs w:val="24"/>
              </w:rPr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45D3A" w:rsidRPr="00B45D3A">
              <w:rPr>
                <w:noProof/>
                <w:webHidden/>
                <w:sz w:val="24"/>
                <w:szCs w:val="24"/>
              </w:rPr>
              <w:t>4</w:t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5D3A" w:rsidRPr="00B45D3A" w:rsidRDefault="00B558E0" w:rsidP="00284AD7">
          <w:pPr>
            <w:pStyle w:val="25"/>
            <w:tabs>
              <w:tab w:val="right" w:leader="dot" w:pos="9639"/>
            </w:tabs>
            <w:spacing w:line="276" w:lineRule="auto"/>
            <w:ind w:left="0"/>
            <w:jc w:val="both"/>
            <w:rPr>
              <w:rFonts w:eastAsiaTheme="minorEastAsia"/>
              <w:noProof/>
              <w:sz w:val="24"/>
              <w:szCs w:val="24"/>
            </w:rPr>
          </w:pPr>
          <w:hyperlink w:anchor="_Toc493879850" w:history="1">
            <w:r w:rsidR="00B45D3A" w:rsidRPr="00B45D3A">
              <w:rPr>
                <w:rStyle w:val="ae"/>
                <w:caps/>
                <w:noProof/>
                <w:sz w:val="24"/>
                <w:szCs w:val="24"/>
              </w:rPr>
              <w:t>1.3. АССОЦИИРОВАННЫЕ ДОКУМЕНТЫ</w:t>
            </w:r>
            <w:r w:rsidR="00B45D3A" w:rsidRPr="00B45D3A">
              <w:rPr>
                <w:noProof/>
                <w:webHidden/>
                <w:sz w:val="24"/>
                <w:szCs w:val="24"/>
              </w:rPr>
              <w:tab/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begin"/>
            </w:r>
            <w:r w:rsidR="00B45D3A" w:rsidRPr="00B45D3A">
              <w:rPr>
                <w:noProof/>
                <w:webHidden/>
                <w:sz w:val="24"/>
                <w:szCs w:val="24"/>
              </w:rPr>
              <w:instrText xml:space="preserve"> PAGEREF _Toc493879850 \h </w:instrText>
            </w:r>
            <w:r w:rsidR="00B45D3A" w:rsidRPr="00B45D3A">
              <w:rPr>
                <w:noProof/>
                <w:webHidden/>
                <w:sz w:val="24"/>
                <w:szCs w:val="24"/>
              </w:rPr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45D3A" w:rsidRPr="00B45D3A">
              <w:rPr>
                <w:noProof/>
                <w:webHidden/>
                <w:sz w:val="24"/>
                <w:szCs w:val="24"/>
              </w:rPr>
              <w:t>4</w:t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5D3A" w:rsidRPr="00B45D3A" w:rsidRDefault="00B558E0" w:rsidP="00284AD7">
          <w:pPr>
            <w:pStyle w:val="11"/>
            <w:tabs>
              <w:tab w:val="clear" w:pos="9498"/>
              <w:tab w:val="right" w:leader="dot" w:pos="9639"/>
            </w:tabs>
            <w:spacing w:line="276" w:lineRule="auto"/>
            <w:rPr>
              <w:rFonts w:ascii="Times New Roman" w:eastAsiaTheme="minorEastAsia" w:hAnsi="Times New Roman"/>
              <w:noProof/>
              <w:szCs w:val="24"/>
              <w:lang w:val="ru-RU" w:eastAsia="ru-RU"/>
            </w:rPr>
          </w:pPr>
          <w:hyperlink w:anchor="_Toc493879851" w:history="1">
            <w:r w:rsidR="00B45D3A" w:rsidRPr="00B45D3A">
              <w:rPr>
                <w:rStyle w:val="ae"/>
                <w:rFonts w:ascii="Times New Roman" w:hAnsi="Times New Roman"/>
                <w:noProof/>
                <w:szCs w:val="24"/>
              </w:rPr>
              <w:t>2. СПЕЦИФИКАЦИЯ СТАНДАРТА WORLDSKILLS (</w:t>
            </w:r>
            <w:r w:rsidR="00B45D3A" w:rsidRPr="00B45D3A">
              <w:rPr>
                <w:rStyle w:val="ae"/>
                <w:rFonts w:ascii="Times New Roman" w:hAnsi="Times New Roman"/>
                <w:noProof/>
                <w:szCs w:val="24"/>
                <w:lang w:val="en-US"/>
              </w:rPr>
              <w:t>WSSS</w:t>
            </w:r>
            <w:r w:rsidR="00B45D3A" w:rsidRPr="00B45D3A">
              <w:rPr>
                <w:rStyle w:val="ae"/>
                <w:rFonts w:ascii="Times New Roman" w:hAnsi="Times New Roman"/>
                <w:noProof/>
                <w:szCs w:val="24"/>
              </w:rPr>
              <w:t>)</w:t>
            </w:r>
            <w:r w:rsidR="00B45D3A" w:rsidRPr="00B45D3A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="00B45D3A" w:rsidRPr="00B45D3A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="00B45D3A" w:rsidRPr="00B45D3A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_Toc493879851 \h </w:instrText>
            </w:r>
            <w:r w:rsidR="00B45D3A" w:rsidRPr="00B45D3A">
              <w:rPr>
                <w:rFonts w:ascii="Times New Roman" w:hAnsi="Times New Roman"/>
                <w:noProof/>
                <w:webHidden/>
                <w:szCs w:val="24"/>
              </w:rPr>
            </w:r>
            <w:r w:rsidR="00B45D3A" w:rsidRPr="00B45D3A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="00B45D3A" w:rsidRPr="00B45D3A">
              <w:rPr>
                <w:rFonts w:ascii="Times New Roman" w:hAnsi="Times New Roman"/>
                <w:noProof/>
                <w:webHidden/>
                <w:szCs w:val="24"/>
              </w:rPr>
              <w:t>5</w:t>
            </w:r>
            <w:r w:rsidR="00B45D3A" w:rsidRPr="00B45D3A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:rsidR="00B45D3A" w:rsidRPr="00B45D3A" w:rsidRDefault="00B558E0" w:rsidP="00284AD7">
          <w:pPr>
            <w:pStyle w:val="25"/>
            <w:tabs>
              <w:tab w:val="right" w:leader="dot" w:pos="9639"/>
            </w:tabs>
            <w:spacing w:line="276" w:lineRule="auto"/>
            <w:ind w:left="0"/>
            <w:jc w:val="both"/>
            <w:rPr>
              <w:rFonts w:eastAsiaTheme="minorEastAsia"/>
              <w:noProof/>
              <w:sz w:val="24"/>
              <w:szCs w:val="24"/>
            </w:rPr>
          </w:pPr>
          <w:hyperlink w:anchor="_Toc493879852" w:history="1">
            <w:r w:rsidR="00B45D3A" w:rsidRPr="00B45D3A">
              <w:rPr>
                <w:rStyle w:val="ae"/>
                <w:noProof/>
                <w:sz w:val="24"/>
                <w:szCs w:val="24"/>
              </w:rPr>
              <w:t>2.1. ОБЩИЕ СВЕДЕНИЯ О СПЕЦИФИКАЦИИ СТАНДАРТОВ WORLDSKILLS (WSSS)</w:t>
            </w:r>
            <w:r w:rsidR="00B45D3A" w:rsidRPr="00B45D3A">
              <w:rPr>
                <w:noProof/>
                <w:webHidden/>
                <w:sz w:val="24"/>
                <w:szCs w:val="24"/>
              </w:rPr>
              <w:tab/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begin"/>
            </w:r>
            <w:r w:rsidR="00B45D3A" w:rsidRPr="00B45D3A">
              <w:rPr>
                <w:noProof/>
                <w:webHidden/>
                <w:sz w:val="24"/>
                <w:szCs w:val="24"/>
              </w:rPr>
              <w:instrText xml:space="preserve"> PAGEREF _Toc493879852 \h </w:instrText>
            </w:r>
            <w:r w:rsidR="00B45D3A" w:rsidRPr="00B45D3A">
              <w:rPr>
                <w:noProof/>
                <w:webHidden/>
                <w:sz w:val="24"/>
                <w:szCs w:val="24"/>
              </w:rPr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45D3A" w:rsidRPr="00B45D3A">
              <w:rPr>
                <w:noProof/>
                <w:webHidden/>
                <w:sz w:val="24"/>
                <w:szCs w:val="24"/>
              </w:rPr>
              <w:t>5</w:t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5D3A" w:rsidRPr="00B45D3A" w:rsidRDefault="00B558E0" w:rsidP="00284AD7">
          <w:pPr>
            <w:pStyle w:val="11"/>
            <w:tabs>
              <w:tab w:val="clear" w:pos="9498"/>
              <w:tab w:val="right" w:leader="dot" w:pos="9639"/>
            </w:tabs>
            <w:spacing w:line="276" w:lineRule="auto"/>
            <w:rPr>
              <w:rFonts w:ascii="Times New Roman" w:eastAsiaTheme="minorEastAsia" w:hAnsi="Times New Roman"/>
              <w:noProof/>
              <w:szCs w:val="24"/>
              <w:lang w:val="ru-RU" w:eastAsia="ru-RU"/>
            </w:rPr>
          </w:pPr>
          <w:hyperlink w:anchor="_Toc493879853" w:history="1">
            <w:r w:rsidR="00B45D3A" w:rsidRPr="00B45D3A">
              <w:rPr>
                <w:rStyle w:val="ae"/>
                <w:rFonts w:ascii="Times New Roman" w:hAnsi="Times New Roman"/>
                <w:noProof/>
                <w:szCs w:val="24"/>
              </w:rPr>
              <w:t>3. ОЦЕНОЧНАЯ СТРАТЕГИЯ И ТЕХНИЧЕСКИЕ ОСОБЕННОСТИ ОЦЕНКИ</w:t>
            </w:r>
            <w:r w:rsidR="00B45D3A" w:rsidRPr="00B45D3A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="00B45D3A" w:rsidRPr="00B45D3A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="00B45D3A" w:rsidRPr="00B45D3A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_Toc493879853 \h </w:instrText>
            </w:r>
            <w:r w:rsidR="00B45D3A" w:rsidRPr="00B45D3A">
              <w:rPr>
                <w:rFonts w:ascii="Times New Roman" w:hAnsi="Times New Roman"/>
                <w:noProof/>
                <w:webHidden/>
                <w:szCs w:val="24"/>
              </w:rPr>
            </w:r>
            <w:r w:rsidR="00B45D3A" w:rsidRPr="00B45D3A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="00B45D3A" w:rsidRPr="00B45D3A">
              <w:rPr>
                <w:rFonts w:ascii="Times New Roman" w:hAnsi="Times New Roman"/>
                <w:noProof/>
                <w:webHidden/>
                <w:szCs w:val="24"/>
              </w:rPr>
              <w:t>7</w:t>
            </w:r>
            <w:r w:rsidR="00B45D3A" w:rsidRPr="00B45D3A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:rsidR="00B45D3A" w:rsidRPr="00B45D3A" w:rsidRDefault="00B558E0" w:rsidP="00284AD7">
          <w:pPr>
            <w:pStyle w:val="25"/>
            <w:tabs>
              <w:tab w:val="right" w:leader="dot" w:pos="9639"/>
            </w:tabs>
            <w:spacing w:line="276" w:lineRule="auto"/>
            <w:ind w:left="0"/>
            <w:jc w:val="both"/>
            <w:rPr>
              <w:rFonts w:eastAsiaTheme="minorEastAsia"/>
              <w:noProof/>
              <w:sz w:val="24"/>
              <w:szCs w:val="24"/>
            </w:rPr>
          </w:pPr>
          <w:hyperlink w:anchor="_Toc493879854" w:history="1">
            <w:r w:rsidR="00B45D3A" w:rsidRPr="00B45D3A">
              <w:rPr>
                <w:rStyle w:val="ae"/>
                <w:noProof/>
                <w:sz w:val="24"/>
                <w:szCs w:val="24"/>
              </w:rPr>
              <w:t>3.1. ОСНОВНЫЕ ТРЕБОВАНИЯ</w:t>
            </w:r>
            <w:r w:rsidR="00B45D3A" w:rsidRPr="00B45D3A">
              <w:rPr>
                <w:noProof/>
                <w:webHidden/>
                <w:sz w:val="24"/>
                <w:szCs w:val="24"/>
              </w:rPr>
              <w:tab/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begin"/>
            </w:r>
            <w:r w:rsidR="00B45D3A" w:rsidRPr="00B45D3A">
              <w:rPr>
                <w:noProof/>
                <w:webHidden/>
                <w:sz w:val="24"/>
                <w:szCs w:val="24"/>
              </w:rPr>
              <w:instrText xml:space="preserve"> PAGEREF _Toc493879854 \h </w:instrText>
            </w:r>
            <w:r w:rsidR="00B45D3A" w:rsidRPr="00B45D3A">
              <w:rPr>
                <w:noProof/>
                <w:webHidden/>
                <w:sz w:val="24"/>
                <w:szCs w:val="24"/>
              </w:rPr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45D3A" w:rsidRPr="00B45D3A">
              <w:rPr>
                <w:noProof/>
                <w:webHidden/>
                <w:sz w:val="24"/>
                <w:szCs w:val="24"/>
              </w:rPr>
              <w:t>7</w:t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5D3A" w:rsidRPr="00B45D3A" w:rsidRDefault="00B558E0" w:rsidP="00284AD7">
          <w:pPr>
            <w:pStyle w:val="11"/>
            <w:tabs>
              <w:tab w:val="clear" w:pos="9498"/>
              <w:tab w:val="right" w:leader="dot" w:pos="9639"/>
            </w:tabs>
            <w:spacing w:line="276" w:lineRule="auto"/>
            <w:rPr>
              <w:rFonts w:ascii="Times New Roman" w:eastAsiaTheme="minorEastAsia" w:hAnsi="Times New Roman"/>
              <w:noProof/>
              <w:szCs w:val="24"/>
              <w:lang w:val="ru-RU" w:eastAsia="ru-RU"/>
            </w:rPr>
          </w:pPr>
          <w:hyperlink w:anchor="_Toc493879855" w:history="1">
            <w:r w:rsidR="00B45D3A" w:rsidRPr="00B45D3A">
              <w:rPr>
                <w:rStyle w:val="ae"/>
                <w:rFonts w:ascii="Times New Roman" w:hAnsi="Times New Roman"/>
                <w:noProof/>
                <w:szCs w:val="24"/>
              </w:rPr>
              <w:t>4. СХЕМА ВЫСТАВЛЕНИЯ ОЦЕН</w:t>
            </w:r>
            <w:r w:rsidR="00546293">
              <w:rPr>
                <w:rStyle w:val="ae"/>
                <w:rFonts w:ascii="Times New Roman" w:hAnsi="Times New Roman"/>
                <w:noProof/>
                <w:szCs w:val="24"/>
                <w:lang w:val="ru-RU"/>
              </w:rPr>
              <w:t>КИ</w:t>
            </w:r>
            <w:r w:rsidR="00B45D3A" w:rsidRPr="00B45D3A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="00B45D3A" w:rsidRPr="00B45D3A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="00B45D3A" w:rsidRPr="00B45D3A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_Toc493879855 \h </w:instrText>
            </w:r>
            <w:r w:rsidR="00B45D3A" w:rsidRPr="00B45D3A">
              <w:rPr>
                <w:rFonts w:ascii="Times New Roman" w:hAnsi="Times New Roman"/>
                <w:noProof/>
                <w:webHidden/>
                <w:szCs w:val="24"/>
              </w:rPr>
            </w:r>
            <w:r w:rsidR="00B45D3A" w:rsidRPr="00B45D3A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="00B45D3A" w:rsidRPr="00B45D3A">
              <w:rPr>
                <w:rFonts w:ascii="Times New Roman" w:hAnsi="Times New Roman"/>
                <w:noProof/>
                <w:webHidden/>
                <w:szCs w:val="24"/>
              </w:rPr>
              <w:t>7</w:t>
            </w:r>
            <w:r w:rsidR="00B45D3A" w:rsidRPr="00B45D3A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:rsidR="00B45D3A" w:rsidRPr="00B45D3A" w:rsidRDefault="00B558E0" w:rsidP="00284AD7">
          <w:pPr>
            <w:pStyle w:val="25"/>
            <w:tabs>
              <w:tab w:val="right" w:leader="dot" w:pos="9639"/>
            </w:tabs>
            <w:spacing w:line="276" w:lineRule="auto"/>
            <w:ind w:left="0"/>
            <w:jc w:val="both"/>
            <w:rPr>
              <w:rFonts w:eastAsiaTheme="minorEastAsia"/>
              <w:noProof/>
              <w:sz w:val="24"/>
              <w:szCs w:val="24"/>
            </w:rPr>
          </w:pPr>
          <w:hyperlink w:anchor="_Toc493879856" w:history="1">
            <w:r w:rsidR="00B45D3A" w:rsidRPr="00B45D3A">
              <w:rPr>
                <w:rStyle w:val="ae"/>
                <w:noProof/>
                <w:sz w:val="24"/>
                <w:szCs w:val="24"/>
              </w:rPr>
              <w:t>4.1. ОБЩИЕ УКАЗАНИЯ</w:t>
            </w:r>
            <w:r w:rsidR="00B45D3A" w:rsidRPr="00B45D3A">
              <w:rPr>
                <w:noProof/>
                <w:webHidden/>
                <w:sz w:val="24"/>
                <w:szCs w:val="24"/>
              </w:rPr>
              <w:tab/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begin"/>
            </w:r>
            <w:r w:rsidR="00B45D3A" w:rsidRPr="00B45D3A">
              <w:rPr>
                <w:noProof/>
                <w:webHidden/>
                <w:sz w:val="24"/>
                <w:szCs w:val="24"/>
              </w:rPr>
              <w:instrText xml:space="preserve"> PAGEREF _Toc493879856 \h </w:instrText>
            </w:r>
            <w:r w:rsidR="00B45D3A" w:rsidRPr="00B45D3A">
              <w:rPr>
                <w:noProof/>
                <w:webHidden/>
                <w:sz w:val="24"/>
                <w:szCs w:val="24"/>
              </w:rPr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45D3A" w:rsidRPr="00B45D3A">
              <w:rPr>
                <w:noProof/>
                <w:webHidden/>
                <w:sz w:val="24"/>
                <w:szCs w:val="24"/>
              </w:rPr>
              <w:t>7</w:t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5D3A" w:rsidRPr="00B45D3A" w:rsidRDefault="00B558E0" w:rsidP="00284AD7">
          <w:pPr>
            <w:pStyle w:val="25"/>
            <w:tabs>
              <w:tab w:val="right" w:leader="dot" w:pos="9639"/>
            </w:tabs>
            <w:spacing w:line="276" w:lineRule="auto"/>
            <w:ind w:left="0"/>
            <w:jc w:val="both"/>
            <w:rPr>
              <w:rFonts w:eastAsiaTheme="minorEastAsia"/>
              <w:noProof/>
              <w:sz w:val="24"/>
              <w:szCs w:val="24"/>
            </w:rPr>
          </w:pPr>
          <w:hyperlink w:anchor="_Toc493879857" w:history="1">
            <w:r w:rsidR="00B45D3A" w:rsidRPr="00B45D3A">
              <w:rPr>
                <w:rStyle w:val="ae"/>
                <w:noProof/>
                <w:sz w:val="24"/>
                <w:szCs w:val="24"/>
              </w:rPr>
              <w:t>4.2. КРИТЕРИИ ОЦЕНКИ</w:t>
            </w:r>
            <w:r w:rsidR="00B45D3A" w:rsidRPr="00B45D3A">
              <w:rPr>
                <w:noProof/>
                <w:webHidden/>
                <w:sz w:val="24"/>
                <w:szCs w:val="24"/>
              </w:rPr>
              <w:tab/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begin"/>
            </w:r>
            <w:r w:rsidR="00B45D3A" w:rsidRPr="00B45D3A">
              <w:rPr>
                <w:noProof/>
                <w:webHidden/>
                <w:sz w:val="24"/>
                <w:szCs w:val="24"/>
              </w:rPr>
              <w:instrText xml:space="preserve"> PAGEREF _Toc493879857 \h </w:instrText>
            </w:r>
            <w:r w:rsidR="00B45D3A" w:rsidRPr="00B45D3A">
              <w:rPr>
                <w:noProof/>
                <w:webHidden/>
                <w:sz w:val="24"/>
                <w:szCs w:val="24"/>
              </w:rPr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45D3A" w:rsidRPr="00B45D3A">
              <w:rPr>
                <w:noProof/>
                <w:webHidden/>
                <w:sz w:val="24"/>
                <w:szCs w:val="24"/>
              </w:rPr>
              <w:t>8</w:t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5D3A" w:rsidRPr="00B45D3A" w:rsidRDefault="00B558E0" w:rsidP="00284AD7">
          <w:pPr>
            <w:pStyle w:val="25"/>
            <w:tabs>
              <w:tab w:val="right" w:leader="dot" w:pos="9639"/>
            </w:tabs>
            <w:spacing w:line="276" w:lineRule="auto"/>
            <w:ind w:left="0"/>
            <w:jc w:val="both"/>
            <w:rPr>
              <w:rFonts w:eastAsiaTheme="minorEastAsia"/>
              <w:noProof/>
              <w:sz w:val="24"/>
              <w:szCs w:val="24"/>
            </w:rPr>
          </w:pPr>
          <w:hyperlink w:anchor="_Toc493879858" w:history="1">
            <w:r w:rsidR="00B45D3A" w:rsidRPr="00B45D3A">
              <w:rPr>
                <w:rStyle w:val="ae"/>
                <w:noProof/>
                <w:sz w:val="24"/>
                <w:szCs w:val="24"/>
              </w:rPr>
              <w:t>4.3. СУБКРИТЕРИИ</w:t>
            </w:r>
            <w:r w:rsidR="00B45D3A" w:rsidRPr="00B45D3A">
              <w:rPr>
                <w:noProof/>
                <w:webHidden/>
                <w:sz w:val="24"/>
                <w:szCs w:val="24"/>
              </w:rPr>
              <w:tab/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begin"/>
            </w:r>
            <w:r w:rsidR="00B45D3A" w:rsidRPr="00B45D3A">
              <w:rPr>
                <w:noProof/>
                <w:webHidden/>
                <w:sz w:val="24"/>
                <w:szCs w:val="24"/>
              </w:rPr>
              <w:instrText xml:space="preserve"> PAGEREF _Toc493879858 \h </w:instrText>
            </w:r>
            <w:r w:rsidR="00B45D3A" w:rsidRPr="00B45D3A">
              <w:rPr>
                <w:noProof/>
                <w:webHidden/>
                <w:sz w:val="24"/>
                <w:szCs w:val="24"/>
              </w:rPr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45D3A" w:rsidRPr="00B45D3A">
              <w:rPr>
                <w:noProof/>
                <w:webHidden/>
                <w:sz w:val="24"/>
                <w:szCs w:val="24"/>
              </w:rPr>
              <w:t>9</w:t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5D3A" w:rsidRPr="00B45D3A" w:rsidRDefault="00B558E0" w:rsidP="00284AD7">
          <w:pPr>
            <w:pStyle w:val="25"/>
            <w:tabs>
              <w:tab w:val="right" w:leader="dot" w:pos="9639"/>
            </w:tabs>
            <w:spacing w:line="276" w:lineRule="auto"/>
            <w:ind w:left="0"/>
            <w:jc w:val="both"/>
            <w:rPr>
              <w:rFonts w:eastAsiaTheme="minorEastAsia"/>
              <w:noProof/>
              <w:sz w:val="24"/>
              <w:szCs w:val="24"/>
            </w:rPr>
          </w:pPr>
          <w:hyperlink w:anchor="_Toc493879859" w:history="1">
            <w:r w:rsidR="00B45D3A" w:rsidRPr="00B45D3A">
              <w:rPr>
                <w:rStyle w:val="ae"/>
                <w:noProof/>
                <w:sz w:val="24"/>
                <w:szCs w:val="24"/>
              </w:rPr>
              <w:t>4.4. АСПЕКТЫ</w:t>
            </w:r>
            <w:r w:rsidR="00B45D3A" w:rsidRPr="00B45D3A">
              <w:rPr>
                <w:noProof/>
                <w:webHidden/>
                <w:sz w:val="24"/>
                <w:szCs w:val="24"/>
              </w:rPr>
              <w:tab/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begin"/>
            </w:r>
            <w:r w:rsidR="00B45D3A" w:rsidRPr="00B45D3A">
              <w:rPr>
                <w:noProof/>
                <w:webHidden/>
                <w:sz w:val="24"/>
                <w:szCs w:val="24"/>
              </w:rPr>
              <w:instrText xml:space="preserve"> PAGEREF _Toc493879859 \h </w:instrText>
            </w:r>
            <w:r w:rsidR="00B45D3A" w:rsidRPr="00B45D3A">
              <w:rPr>
                <w:noProof/>
                <w:webHidden/>
                <w:sz w:val="24"/>
                <w:szCs w:val="24"/>
              </w:rPr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45D3A" w:rsidRPr="00B45D3A">
              <w:rPr>
                <w:noProof/>
                <w:webHidden/>
                <w:sz w:val="24"/>
                <w:szCs w:val="24"/>
              </w:rPr>
              <w:t>9</w:t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5D3A" w:rsidRPr="00B45D3A" w:rsidRDefault="00B558E0" w:rsidP="00284AD7">
          <w:pPr>
            <w:pStyle w:val="25"/>
            <w:tabs>
              <w:tab w:val="right" w:leader="dot" w:pos="9639"/>
            </w:tabs>
            <w:spacing w:line="276" w:lineRule="auto"/>
            <w:ind w:left="0"/>
            <w:jc w:val="both"/>
            <w:rPr>
              <w:rFonts w:eastAsiaTheme="minorEastAsia"/>
              <w:noProof/>
              <w:sz w:val="24"/>
              <w:szCs w:val="24"/>
            </w:rPr>
          </w:pPr>
          <w:hyperlink w:anchor="_Toc493879860" w:history="1">
            <w:r w:rsidR="00B45D3A" w:rsidRPr="00B45D3A">
              <w:rPr>
                <w:rStyle w:val="ae"/>
                <w:noProof/>
                <w:sz w:val="24"/>
                <w:szCs w:val="24"/>
              </w:rPr>
              <w:t>4.5. МНЕНИЕ СУДЕЙ (СУДЕЙСКАЯ ОЦЕНКА)</w:t>
            </w:r>
            <w:r w:rsidR="00B45D3A" w:rsidRPr="00B45D3A">
              <w:rPr>
                <w:noProof/>
                <w:webHidden/>
                <w:sz w:val="24"/>
                <w:szCs w:val="24"/>
              </w:rPr>
              <w:tab/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begin"/>
            </w:r>
            <w:r w:rsidR="00B45D3A" w:rsidRPr="00B45D3A">
              <w:rPr>
                <w:noProof/>
                <w:webHidden/>
                <w:sz w:val="24"/>
                <w:szCs w:val="24"/>
              </w:rPr>
              <w:instrText xml:space="preserve"> PAGEREF _Toc493879860 \h </w:instrText>
            </w:r>
            <w:r w:rsidR="00B45D3A" w:rsidRPr="00B45D3A">
              <w:rPr>
                <w:noProof/>
                <w:webHidden/>
                <w:sz w:val="24"/>
                <w:szCs w:val="24"/>
              </w:rPr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45D3A" w:rsidRPr="00B45D3A">
              <w:rPr>
                <w:noProof/>
                <w:webHidden/>
                <w:sz w:val="24"/>
                <w:szCs w:val="24"/>
              </w:rPr>
              <w:t>10</w:t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5D3A" w:rsidRPr="00B45D3A" w:rsidRDefault="00B558E0" w:rsidP="00284AD7">
          <w:pPr>
            <w:pStyle w:val="25"/>
            <w:tabs>
              <w:tab w:val="right" w:leader="dot" w:pos="9639"/>
            </w:tabs>
            <w:spacing w:line="276" w:lineRule="auto"/>
            <w:ind w:left="0"/>
            <w:jc w:val="both"/>
            <w:rPr>
              <w:rFonts w:eastAsiaTheme="minorEastAsia"/>
              <w:noProof/>
              <w:sz w:val="24"/>
              <w:szCs w:val="24"/>
            </w:rPr>
          </w:pPr>
          <w:hyperlink w:anchor="_Toc493879861" w:history="1">
            <w:r w:rsidR="00B45D3A" w:rsidRPr="00B45D3A">
              <w:rPr>
                <w:rStyle w:val="ae"/>
                <w:noProof/>
                <w:sz w:val="24"/>
                <w:szCs w:val="24"/>
              </w:rPr>
              <w:t>4.6. ИЗМЕРИМАЯ ОЦЕНКА</w:t>
            </w:r>
            <w:r w:rsidR="00B45D3A" w:rsidRPr="00B45D3A">
              <w:rPr>
                <w:noProof/>
                <w:webHidden/>
                <w:sz w:val="24"/>
                <w:szCs w:val="24"/>
              </w:rPr>
              <w:tab/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begin"/>
            </w:r>
            <w:r w:rsidR="00B45D3A" w:rsidRPr="00B45D3A">
              <w:rPr>
                <w:noProof/>
                <w:webHidden/>
                <w:sz w:val="24"/>
                <w:szCs w:val="24"/>
              </w:rPr>
              <w:instrText xml:space="preserve"> PAGEREF _Toc493879861 \h </w:instrText>
            </w:r>
            <w:r w:rsidR="00B45D3A" w:rsidRPr="00B45D3A">
              <w:rPr>
                <w:noProof/>
                <w:webHidden/>
                <w:sz w:val="24"/>
                <w:szCs w:val="24"/>
              </w:rPr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45D3A" w:rsidRPr="00B45D3A">
              <w:rPr>
                <w:noProof/>
                <w:webHidden/>
                <w:sz w:val="24"/>
                <w:szCs w:val="24"/>
              </w:rPr>
              <w:t>10</w:t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5D3A" w:rsidRPr="00B45D3A" w:rsidRDefault="00B558E0" w:rsidP="00284AD7">
          <w:pPr>
            <w:pStyle w:val="25"/>
            <w:tabs>
              <w:tab w:val="right" w:leader="dot" w:pos="9639"/>
            </w:tabs>
            <w:spacing w:line="276" w:lineRule="auto"/>
            <w:ind w:left="0"/>
            <w:jc w:val="both"/>
            <w:rPr>
              <w:rFonts w:eastAsiaTheme="minorEastAsia"/>
              <w:noProof/>
              <w:sz w:val="24"/>
              <w:szCs w:val="24"/>
            </w:rPr>
          </w:pPr>
          <w:hyperlink w:anchor="_Toc493879862" w:history="1">
            <w:r w:rsidR="00B45D3A" w:rsidRPr="00B45D3A">
              <w:rPr>
                <w:rStyle w:val="ae"/>
                <w:noProof/>
                <w:sz w:val="24"/>
                <w:szCs w:val="24"/>
              </w:rPr>
              <w:t>4.7. ИСПОЛЬЗОВАНИЕ ИЗМЕРИМЫХ И СУДЕЙСКИХ ОЦЕНОК</w:t>
            </w:r>
            <w:r w:rsidR="00B45D3A" w:rsidRPr="00B45D3A">
              <w:rPr>
                <w:noProof/>
                <w:webHidden/>
                <w:sz w:val="24"/>
                <w:szCs w:val="24"/>
              </w:rPr>
              <w:tab/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begin"/>
            </w:r>
            <w:r w:rsidR="00B45D3A" w:rsidRPr="00B45D3A">
              <w:rPr>
                <w:noProof/>
                <w:webHidden/>
                <w:sz w:val="24"/>
                <w:szCs w:val="24"/>
              </w:rPr>
              <w:instrText xml:space="preserve"> PAGEREF _Toc493879862 \h </w:instrText>
            </w:r>
            <w:r w:rsidR="00B45D3A" w:rsidRPr="00B45D3A">
              <w:rPr>
                <w:noProof/>
                <w:webHidden/>
                <w:sz w:val="24"/>
                <w:szCs w:val="24"/>
              </w:rPr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45D3A" w:rsidRPr="00B45D3A">
              <w:rPr>
                <w:noProof/>
                <w:webHidden/>
                <w:sz w:val="24"/>
                <w:szCs w:val="24"/>
              </w:rPr>
              <w:t>11</w:t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5D3A" w:rsidRPr="00B45D3A" w:rsidRDefault="00B558E0" w:rsidP="00284AD7">
          <w:pPr>
            <w:pStyle w:val="25"/>
            <w:tabs>
              <w:tab w:val="right" w:leader="dot" w:pos="9639"/>
            </w:tabs>
            <w:spacing w:line="276" w:lineRule="auto"/>
            <w:ind w:left="0"/>
            <w:jc w:val="both"/>
            <w:rPr>
              <w:rFonts w:eastAsiaTheme="minorEastAsia"/>
              <w:noProof/>
              <w:sz w:val="24"/>
              <w:szCs w:val="24"/>
            </w:rPr>
          </w:pPr>
          <w:hyperlink w:anchor="_Toc493879863" w:history="1">
            <w:r w:rsidR="00B45D3A" w:rsidRPr="00B45D3A">
              <w:rPr>
                <w:rStyle w:val="ae"/>
                <w:noProof/>
                <w:sz w:val="24"/>
                <w:szCs w:val="24"/>
              </w:rPr>
              <w:t>4.8. СПЕЦИФИКАЦИЯ ОЦЕНКИ КОМПЕТЕНЦИИ</w:t>
            </w:r>
            <w:r w:rsidR="00B45D3A" w:rsidRPr="00B45D3A">
              <w:rPr>
                <w:noProof/>
                <w:webHidden/>
                <w:sz w:val="24"/>
                <w:szCs w:val="24"/>
              </w:rPr>
              <w:tab/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begin"/>
            </w:r>
            <w:r w:rsidR="00B45D3A" w:rsidRPr="00B45D3A">
              <w:rPr>
                <w:noProof/>
                <w:webHidden/>
                <w:sz w:val="24"/>
                <w:szCs w:val="24"/>
              </w:rPr>
              <w:instrText xml:space="preserve"> PAGEREF _Toc493879863 \h </w:instrText>
            </w:r>
            <w:r w:rsidR="00B45D3A" w:rsidRPr="00B45D3A">
              <w:rPr>
                <w:noProof/>
                <w:webHidden/>
                <w:sz w:val="24"/>
                <w:szCs w:val="24"/>
              </w:rPr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45D3A" w:rsidRPr="00B45D3A">
              <w:rPr>
                <w:noProof/>
                <w:webHidden/>
                <w:sz w:val="24"/>
                <w:szCs w:val="24"/>
              </w:rPr>
              <w:t>11</w:t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5D3A" w:rsidRPr="00B45D3A" w:rsidRDefault="00B558E0" w:rsidP="00284AD7">
          <w:pPr>
            <w:pStyle w:val="25"/>
            <w:tabs>
              <w:tab w:val="right" w:leader="dot" w:pos="9639"/>
            </w:tabs>
            <w:spacing w:line="276" w:lineRule="auto"/>
            <w:ind w:left="0"/>
            <w:jc w:val="both"/>
            <w:rPr>
              <w:rFonts w:eastAsiaTheme="minorEastAsia"/>
              <w:noProof/>
              <w:sz w:val="24"/>
              <w:szCs w:val="24"/>
            </w:rPr>
          </w:pPr>
          <w:hyperlink w:anchor="_Toc493879864" w:history="1">
            <w:r w:rsidR="00B45D3A" w:rsidRPr="00B45D3A">
              <w:rPr>
                <w:rStyle w:val="ae"/>
                <w:noProof/>
                <w:sz w:val="24"/>
                <w:szCs w:val="24"/>
              </w:rPr>
              <w:t>4.9. РЕГЛАМЕНТ ОЦЕНКИ</w:t>
            </w:r>
            <w:r w:rsidR="00B45D3A" w:rsidRPr="00B45D3A">
              <w:rPr>
                <w:noProof/>
                <w:webHidden/>
                <w:sz w:val="24"/>
                <w:szCs w:val="24"/>
              </w:rPr>
              <w:tab/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begin"/>
            </w:r>
            <w:r w:rsidR="00B45D3A" w:rsidRPr="00B45D3A">
              <w:rPr>
                <w:noProof/>
                <w:webHidden/>
                <w:sz w:val="24"/>
                <w:szCs w:val="24"/>
              </w:rPr>
              <w:instrText xml:space="preserve"> PAGEREF _Toc493879864 \h </w:instrText>
            </w:r>
            <w:r w:rsidR="00B45D3A" w:rsidRPr="00B45D3A">
              <w:rPr>
                <w:noProof/>
                <w:webHidden/>
                <w:sz w:val="24"/>
                <w:szCs w:val="24"/>
              </w:rPr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45D3A" w:rsidRPr="00B45D3A">
              <w:rPr>
                <w:noProof/>
                <w:webHidden/>
                <w:sz w:val="24"/>
                <w:szCs w:val="24"/>
              </w:rPr>
              <w:t>12</w:t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5D3A" w:rsidRPr="00B45D3A" w:rsidRDefault="00B558E0" w:rsidP="00284AD7">
          <w:pPr>
            <w:pStyle w:val="11"/>
            <w:tabs>
              <w:tab w:val="clear" w:pos="9498"/>
              <w:tab w:val="right" w:leader="dot" w:pos="9639"/>
            </w:tabs>
            <w:spacing w:line="276" w:lineRule="auto"/>
            <w:rPr>
              <w:rFonts w:ascii="Times New Roman" w:eastAsiaTheme="minorEastAsia" w:hAnsi="Times New Roman"/>
              <w:noProof/>
              <w:szCs w:val="24"/>
              <w:lang w:val="ru-RU" w:eastAsia="ru-RU"/>
            </w:rPr>
          </w:pPr>
          <w:hyperlink w:anchor="_Toc493879865" w:history="1">
            <w:r w:rsidR="00B45D3A" w:rsidRPr="00B45D3A">
              <w:rPr>
                <w:rStyle w:val="ae"/>
                <w:rFonts w:ascii="Times New Roman" w:hAnsi="Times New Roman"/>
                <w:noProof/>
                <w:szCs w:val="24"/>
              </w:rPr>
              <w:t>5. КОНКУРСНОЕ ЗАДАНИЕ</w:t>
            </w:r>
            <w:r w:rsidR="00B45D3A" w:rsidRPr="00B45D3A">
              <w:rPr>
                <w:rFonts w:ascii="Times New Roman" w:hAnsi="Times New Roman"/>
                <w:noProof/>
                <w:webHidden/>
                <w:szCs w:val="24"/>
                <w:lang w:val="ru-RU"/>
              </w:rPr>
              <w:t xml:space="preserve"> </w:t>
            </w:r>
            <w:r w:rsidR="00B45D3A" w:rsidRPr="00B45D3A">
              <w:rPr>
                <w:rFonts w:ascii="Times New Roman" w:hAnsi="Times New Roman"/>
                <w:noProof/>
                <w:webHidden/>
                <w:szCs w:val="24"/>
                <w:lang w:val="ru-RU"/>
              </w:rPr>
              <w:tab/>
            </w:r>
            <w:r w:rsidR="00B45D3A" w:rsidRPr="00B45D3A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="00B45D3A" w:rsidRPr="00B45D3A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_Toc493879865 \h </w:instrText>
            </w:r>
            <w:r w:rsidR="00B45D3A" w:rsidRPr="00B45D3A">
              <w:rPr>
                <w:rFonts w:ascii="Times New Roman" w:hAnsi="Times New Roman"/>
                <w:noProof/>
                <w:webHidden/>
                <w:szCs w:val="24"/>
              </w:rPr>
            </w:r>
            <w:r w:rsidR="00B45D3A" w:rsidRPr="00B45D3A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="00B45D3A" w:rsidRPr="00B45D3A">
              <w:rPr>
                <w:rFonts w:ascii="Times New Roman" w:hAnsi="Times New Roman"/>
                <w:noProof/>
                <w:webHidden/>
                <w:szCs w:val="24"/>
              </w:rPr>
              <w:t>12</w:t>
            </w:r>
            <w:r w:rsidR="00B45D3A" w:rsidRPr="00B45D3A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:rsidR="00B45D3A" w:rsidRPr="00B45D3A" w:rsidRDefault="00B558E0" w:rsidP="00284AD7">
          <w:pPr>
            <w:pStyle w:val="25"/>
            <w:tabs>
              <w:tab w:val="right" w:leader="dot" w:pos="9639"/>
            </w:tabs>
            <w:spacing w:line="276" w:lineRule="auto"/>
            <w:ind w:left="0"/>
            <w:jc w:val="both"/>
            <w:rPr>
              <w:rFonts w:eastAsiaTheme="minorEastAsia"/>
              <w:noProof/>
              <w:sz w:val="24"/>
              <w:szCs w:val="24"/>
            </w:rPr>
          </w:pPr>
          <w:hyperlink w:anchor="_Toc493879866" w:history="1">
            <w:r w:rsidR="00B45D3A" w:rsidRPr="00B45D3A">
              <w:rPr>
                <w:rStyle w:val="ae"/>
                <w:noProof/>
                <w:sz w:val="24"/>
                <w:szCs w:val="24"/>
              </w:rPr>
              <w:t>5.1. ОСНОВНЫЕ ТРЕБОВАНИЯ</w:t>
            </w:r>
            <w:r w:rsidR="00B45D3A" w:rsidRPr="00B45D3A">
              <w:rPr>
                <w:noProof/>
                <w:webHidden/>
                <w:sz w:val="24"/>
                <w:szCs w:val="24"/>
              </w:rPr>
              <w:tab/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begin"/>
            </w:r>
            <w:r w:rsidR="00B45D3A" w:rsidRPr="00B45D3A">
              <w:rPr>
                <w:noProof/>
                <w:webHidden/>
                <w:sz w:val="24"/>
                <w:szCs w:val="24"/>
              </w:rPr>
              <w:instrText xml:space="preserve"> PAGEREF _Toc493879866 \h </w:instrText>
            </w:r>
            <w:r w:rsidR="00B45D3A" w:rsidRPr="00B45D3A">
              <w:rPr>
                <w:noProof/>
                <w:webHidden/>
                <w:sz w:val="24"/>
                <w:szCs w:val="24"/>
              </w:rPr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45D3A" w:rsidRPr="00B45D3A">
              <w:rPr>
                <w:noProof/>
                <w:webHidden/>
                <w:sz w:val="24"/>
                <w:szCs w:val="24"/>
              </w:rPr>
              <w:t>12</w:t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5D3A" w:rsidRPr="00B45D3A" w:rsidRDefault="00B558E0" w:rsidP="00284AD7">
          <w:pPr>
            <w:pStyle w:val="25"/>
            <w:tabs>
              <w:tab w:val="right" w:leader="dot" w:pos="9639"/>
            </w:tabs>
            <w:spacing w:line="276" w:lineRule="auto"/>
            <w:ind w:left="0"/>
            <w:jc w:val="both"/>
            <w:rPr>
              <w:rFonts w:eastAsiaTheme="minorEastAsia"/>
              <w:noProof/>
              <w:sz w:val="24"/>
              <w:szCs w:val="24"/>
            </w:rPr>
          </w:pPr>
          <w:hyperlink w:anchor="_Toc493879867" w:history="1">
            <w:r w:rsidR="00B45D3A" w:rsidRPr="00B45D3A">
              <w:rPr>
                <w:rStyle w:val="ae"/>
                <w:noProof/>
                <w:sz w:val="24"/>
                <w:szCs w:val="24"/>
              </w:rPr>
              <w:t>5.2. СТРУКТУРА КОНКУРСНОГО ЗАДАНИЯ</w:t>
            </w:r>
            <w:r w:rsidR="00B45D3A" w:rsidRPr="00B45D3A">
              <w:rPr>
                <w:noProof/>
                <w:webHidden/>
                <w:sz w:val="24"/>
                <w:szCs w:val="24"/>
              </w:rPr>
              <w:tab/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begin"/>
            </w:r>
            <w:r w:rsidR="00B45D3A" w:rsidRPr="00B45D3A">
              <w:rPr>
                <w:noProof/>
                <w:webHidden/>
                <w:sz w:val="24"/>
                <w:szCs w:val="24"/>
              </w:rPr>
              <w:instrText xml:space="preserve"> PAGEREF _Toc493879867 \h </w:instrText>
            </w:r>
            <w:r w:rsidR="00B45D3A" w:rsidRPr="00B45D3A">
              <w:rPr>
                <w:noProof/>
                <w:webHidden/>
                <w:sz w:val="24"/>
                <w:szCs w:val="24"/>
              </w:rPr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45D3A" w:rsidRPr="00B45D3A">
              <w:rPr>
                <w:noProof/>
                <w:webHidden/>
                <w:sz w:val="24"/>
                <w:szCs w:val="24"/>
              </w:rPr>
              <w:t>12</w:t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5D3A" w:rsidRPr="00B45D3A" w:rsidRDefault="00B558E0" w:rsidP="00284AD7">
          <w:pPr>
            <w:pStyle w:val="25"/>
            <w:tabs>
              <w:tab w:val="right" w:leader="dot" w:pos="9639"/>
            </w:tabs>
            <w:spacing w:line="276" w:lineRule="auto"/>
            <w:ind w:left="0"/>
            <w:jc w:val="both"/>
            <w:rPr>
              <w:rFonts w:eastAsiaTheme="minorEastAsia"/>
              <w:noProof/>
              <w:sz w:val="24"/>
              <w:szCs w:val="24"/>
            </w:rPr>
          </w:pPr>
          <w:hyperlink w:anchor="_Toc493879868" w:history="1">
            <w:r w:rsidR="00B45D3A" w:rsidRPr="00B45D3A">
              <w:rPr>
                <w:rStyle w:val="ae"/>
                <w:noProof/>
                <w:sz w:val="24"/>
                <w:szCs w:val="24"/>
              </w:rPr>
              <w:t>5.3. ТРЕБОВАНИЯ К РАЗРАБОТКЕ КОНКУРСНОГО ЗАДАНИЯ</w:t>
            </w:r>
            <w:r w:rsidR="00B45D3A" w:rsidRPr="00B45D3A">
              <w:rPr>
                <w:noProof/>
                <w:webHidden/>
                <w:sz w:val="24"/>
                <w:szCs w:val="24"/>
              </w:rPr>
              <w:tab/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begin"/>
            </w:r>
            <w:r w:rsidR="00B45D3A" w:rsidRPr="00B45D3A">
              <w:rPr>
                <w:noProof/>
                <w:webHidden/>
                <w:sz w:val="24"/>
                <w:szCs w:val="24"/>
              </w:rPr>
              <w:instrText xml:space="preserve"> PAGEREF _Toc493879868 \h </w:instrText>
            </w:r>
            <w:r w:rsidR="00B45D3A" w:rsidRPr="00B45D3A">
              <w:rPr>
                <w:noProof/>
                <w:webHidden/>
                <w:sz w:val="24"/>
                <w:szCs w:val="24"/>
              </w:rPr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45D3A" w:rsidRPr="00B45D3A">
              <w:rPr>
                <w:noProof/>
                <w:webHidden/>
                <w:sz w:val="24"/>
                <w:szCs w:val="24"/>
              </w:rPr>
              <w:t>13</w:t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5D3A" w:rsidRPr="00B45D3A" w:rsidRDefault="00B558E0" w:rsidP="00284AD7">
          <w:pPr>
            <w:pStyle w:val="25"/>
            <w:tabs>
              <w:tab w:val="right" w:leader="dot" w:pos="9639"/>
            </w:tabs>
            <w:spacing w:line="276" w:lineRule="auto"/>
            <w:ind w:left="0"/>
            <w:jc w:val="both"/>
            <w:rPr>
              <w:rFonts w:eastAsiaTheme="minorEastAsia"/>
              <w:noProof/>
              <w:sz w:val="24"/>
              <w:szCs w:val="24"/>
            </w:rPr>
          </w:pPr>
          <w:hyperlink w:anchor="_Toc493879869" w:history="1">
            <w:r w:rsidR="00B45D3A" w:rsidRPr="00B45D3A">
              <w:rPr>
                <w:rStyle w:val="ae"/>
                <w:noProof/>
                <w:sz w:val="24"/>
                <w:szCs w:val="24"/>
              </w:rPr>
              <w:t>5.4. РАЗРАБОТКА КОНКУРСНОГО ЗАДАНИЯ</w:t>
            </w:r>
            <w:r w:rsidR="00B45D3A" w:rsidRPr="00B45D3A">
              <w:rPr>
                <w:noProof/>
                <w:webHidden/>
                <w:sz w:val="24"/>
                <w:szCs w:val="24"/>
              </w:rPr>
              <w:tab/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begin"/>
            </w:r>
            <w:r w:rsidR="00B45D3A" w:rsidRPr="00B45D3A">
              <w:rPr>
                <w:noProof/>
                <w:webHidden/>
                <w:sz w:val="24"/>
                <w:szCs w:val="24"/>
              </w:rPr>
              <w:instrText xml:space="preserve"> PAGEREF _Toc493879869 \h </w:instrText>
            </w:r>
            <w:r w:rsidR="00B45D3A" w:rsidRPr="00B45D3A">
              <w:rPr>
                <w:noProof/>
                <w:webHidden/>
                <w:sz w:val="24"/>
                <w:szCs w:val="24"/>
              </w:rPr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45D3A" w:rsidRPr="00B45D3A">
              <w:rPr>
                <w:noProof/>
                <w:webHidden/>
                <w:sz w:val="24"/>
                <w:szCs w:val="24"/>
              </w:rPr>
              <w:t>14</w:t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5D3A" w:rsidRPr="00B45D3A" w:rsidRDefault="00B558E0" w:rsidP="00284AD7">
          <w:pPr>
            <w:pStyle w:val="31"/>
            <w:tabs>
              <w:tab w:val="right" w:leader="dot" w:pos="9639"/>
            </w:tabs>
            <w:spacing w:after="0"/>
            <w:ind w:left="0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93879870" w:history="1">
            <w:r w:rsidR="00B45D3A" w:rsidRPr="00B45D3A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5.4.1. КТО РАЗРАБАТЫВАЕТ КОНКУРСНОЕ ЗАДАНИЕ/МОДУЛИ</w:t>
            </w:r>
            <w:r w:rsidR="00B45D3A" w:rsidRPr="00B45D3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B45D3A" w:rsidRPr="00B45D3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45D3A" w:rsidRPr="00B45D3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_Toc493879870 \h </w:instrText>
            </w:r>
            <w:r w:rsidR="00B45D3A" w:rsidRPr="00B45D3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B45D3A" w:rsidRPr="00B45D3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45D3A" w:rsidRPr="00B45D3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B45D3A" w:rsidRPr="00B45D3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5D3A" w:rsidRPr="00B45D3A" w:rsidRDefault="00B558E0" w:rsidP="00284AD7">
          <w:pPr>
            <w:pStyle w:val="31"/>
            <w:tabs>
              <w:tab w:val="right" w:leader="dot" w:pos="9639"/>
            </w:tabs>
            <w:spacing w:after="0"/>
            <w:ind w:left="0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93879871" w:history="1">
            <w:r w:rsidR="00B45D3A" w:rsidRPr="00B45D3A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5.4.2. КАК РАЗРАБАТЫВАЕТСЯ КОНКУРСНОЕ ЗАДАНИЕ</w:t>
            </w:r>
            <w:r w:rsidR="00B45D3A" w:rsidRPr="00B45D3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B45D3A" w:rsidRPr="00B45D3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45D3A" w:rsidRPr="00B45D3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_Toc493879871 \h </w:instrText>
            </w:r>
            <w:r w:rsidR="00B45D3A" w:rsidRPr="00B45D3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B45D3A" w:rsidRPr="00B45D3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45D3A" w:rsidRPr="00B45D3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B45D3A" w:rsidRPr="00B45D3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5D3A" w:rsidRPr="00B45D3A" w:rsidRDefault="00B558E0" w:rsidP="00284AD7">
          <w:pPr>
            <w:pStyle w:val="31"/>
            <w:tabs>
              <w:tab w:val="right" w:leader="dot" w:pos="9639"/>
            </w:tabs>
            <w:spacing w:after="0"/>
            <w:ind w:left="0"/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93879872" w:history="1">
            <w:r w:rsidR="00B45D3A" w:rsidRPr="00B45D3A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5.4.3. КОГДА РАЗРАБАТЫВАЕТСЯ КОНКУРСНОЕ ЗАДАНИЕ</w:t>
            </w:r>
            <w:r w:rsidR="00B45D3A" w:rsidRPr="00B45D3A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B45D3A" w:rsidRPr="00B45D3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B45D3A" w:rsidRPr="00B45D3A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_Toc493879872 \h </w:instrText>
            </w:r>
            <w:r w:rsidR="00B45D3A" w:rsidRPr="00B45D3A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B45D3A" w:rsidRPr="00B45D3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45D3A" w:rsidRPr="00B45D3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B45D3A" w:rsidRPr="00B45D3A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5D3A" w:rsidRPr="00B45D3A" w:rsidRDefault="00B558E0" w:rsidP="00284AD7">
          <w:pPr>
            <w:pStyle w:val="25"/>
            <w:tabs>
              <w:tab w:val="right" w:leader="dot" w:pos="9639"/>
            </w:tabs>
            <w:spacing w:line="276" w:lineRule="auto"/>
            <w:ind w:left="0"/>
            <w:jc w:val="both"/>
            <w:rPr>
              <w:rFonts w:eastAsiaTheme="minorEastAsia"/>
              <w:noProof/>
              <w:sz w:val="24"/>
              <w:szCs w:val="24"/>
            </w:rPr>
          </w:pPr>
          <w:hyperlink w:anchor="_Toc493879873" w:history="1">
            <w:r w:rsidR="00B45D3A" w:rsidRPr="00B45D3A">
              <w:rPr>
                <w:rStyle w:val="ae"/>
                <w:noProof/>
                <w:sz w:val="24"/>
                <w:szCs w:val="24"/>
              </w:rPr>
              <w:t>5.5 УТВЕРЖДЕНИЕ КОНКУРСНОГО ЗАДАНИЯ</w:t>
            </w:r>
            <w:r w:rsidR="00B45D3A" w:rsidRPr="00B45D3A">
              <w:rPr>
                <w:noProof/>
                <w:webHidden/>
                <w:sz w:val="24"/>
                <w:szCs w:val="24"/>
              </w:rPr>
              <w:tab/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begin"/>
            </w:r>
            <w:r w:rsidR="00B45D3A" w:rsidRPr="00B45D3A">
              <w:rPr>
                <w:noProof/>
                <w:webHidden/>
                <w:sz w:val="24"/>
                <w:szCs w:val="24"/>
              </w:rPr>
              <w:instrText xml:space="preserve"> PAGEREF _Toc493879873 \h </w:instrText>
            </w:r>
            <w:r w:rsidR="00B45D3A" w:rsidRPr="00B45D3A">
              <w:rPr>
                <w:noProof/>
                <w:webHidden/>
                <w:sz w:val="24"/>
                <w:szCs w:val="24"/>
              </w:rPr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45D3A" w:rsidRPr="00B45D3A">
              <w:rPr>
                <w:noProof/>
                <w:webHidden/>
                <w:sz w:val="24"/>
                <w:szCs w:val="24"/>
              </w:rPr>
              <w:t>16</w:t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5D3A" w:rsidRPr="00B45D3A" w:rsidRDefault="00B558E0" w:rsidP="00284AD7">
          <w:pPr>
            <w:pStyle w:val="25"/>
            <w:tabs>
              <w:tab w:val="right" w:leader="dot" w:pos="9639"/>
            </w:tabs>
            <w:spacing w:line="276" w:lineRule="auto"/>
            <w:ind w:left="0"/>
            <w:jc w:val="both"/>
            <w:rPr>
              <w:rFonts w:eastAsiaTheme="minorEastAsia"/>
              <w:noProof/>
              <w:sz w:val="24"/>
              <w:szCs w:val="24"/>
            </w:rPr>
          </w:pPr>
          <w:hyperlink w:anchor="_Toc493879874" w:history="1">
            <w:r w:rsidR="00B45D3A" w:rsidRPr="00B45D3A">
              <w:rPr>
                <w:rStyle w:val="ae"/>
                <w:noProof/>
                <w:sz w:val="24"/>
                <w:szCs w:val="24"/>
              </w:rPr>
              <w:t>5.6. СВОЙСТВА МАТЕРИАЛА И ИНСТРУКЦИИ ПРОИЗВОДИТЕЛЯ</w:t>
            </w:r>
            <w:r w:rsidR="00B45D3A" w:rsidRPr="00B45D3A">
              <w:rPr>
                <w:noProof/>
                <w:webHidden/>
                <w:sz w:val="24"/>
                <w:szCs w:val="24"/>
              </w:rPr>
              <w:tab/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begin"/>
            </w:r>
            <w:r w:rsidR="00B45D3A" w:rsidRPr="00B45D3A">
              <w:rPr>
                <w:noProof/>
                <w:webHidden/>
                <w:sz w:val="24"/>
                <w:szCs w:val="24"/>
              </w:rPr>
              <w:instrText xml:space="preserve"> PAGEREF _Toc493879874 \h </w:instrText>
            </w:r>
            <w:r w:rsidR="00B45D3A" w:rsidRPr="00B45D3A">
              <w:rPr>
                <w:noProof/>
                <w:webHidden/>
                <w:sz w:val="24"/>
                <w:szCs w:val="24"/>
              </w:rPr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45D3A" w:rsidRPr="00B45D3A">
              <w:rPr>
                <w:noProof/>
                <w:webHidden/>
                <w:sz w:val="24"/>
                <w:szCs w:val="24"/>
              </w:rPr>
              <w:t>16</w:t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5D3A" w:rsidRPr="00B45D3A" w:rsidRDefault="00B558E0" w:rsidP="00284AD7">
          <w:pPr>
            <w:pStyle w:val="11"/>
            <w:tabs>
              <w:tab w:val="clear" w:pos="9498"/>
              <w:tab w:val="right" w:leader="dot" w:pos="9639"/>
            </w:tabs>
            <w:spacing w:line="276" w:lineRule="auto"/>
            <w:rPr>
              <w:rFonts w:ascii="Times New Roman" w:eastAsiaTheme="minorEastAsia" w:hAnsi="Times New Roman"/>
              <w:noProof/>
              <w:szCs w:val="24"/>
              <w:lang w:val="ru-RU" w:eastAsia="ru-RU"/>
            </w:rPr>
          </w:pPr>
          <w:hyperlink w:anchor="_Toc493879875" w:history="1">
            <w:r w:rsidR="00B45D3A" w:rsidRPr="00B45D3A">
              <w:rPr>
                <w:rStyle w:val="ae"/>
                <w:rFonts w:ascii="Times New Roman" w:hAnsi="Times New Roman"/>
                <w:noProof/>
                <w:szCs w:val="24"/>
              </w:rPr>
              <w:t>6. УПРАВЛЕНИЕ КОМПЕТЕНЦИЕЙ И ОБЩЕНИЕ</w:t>
            </w:r>
            <w:r w:rsidR="00B45D3A" w:rsidRPr="00B45D3A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="00B45D3A" w:rsidRPr="00B45D3A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="00B45D3A" w:rsidRPr="00B45D3A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_Toc493879875 \h </w:instrText>
            </w:r>
            <w:r w:rsidR="00B45D3A" w:rsidRPr="00B45D3A">
              <w:rPr>
                <w:rFonts w:ascii="Times New Roman" w:hAnsi="Times New Roman"/>
                <w:noProof/>
                <w:webHidden/>
                <w:szCs w:val="24"/>
              </w:rPr>
            </w:r>
            <w:r w:rsidR="00B45D3A" w:rsidRPr="00B45D3A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="00B45D3A" w:rsidRPr="00B45D3A">
              <w:rPr>
                <w:rFonts w:ascii="Times New Roman" w:hAnsi="Times New Roman"/>
                <w:noProof/>
                <w:webHidden/>
                <w:szCs w:val="24"/>
              </w:rPr>
              <w:t>17</w:t>
            </w:r>
            <w:r w:rsidR="00B45D3A" w:rsidRPr="00B45D3A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:rsidR="00B45D3A" w:rsidRPr="00B45D3A" w:rsidRDefault="00B558E0" w:rsidP="00284AD7">
          <w:pPr>
            <w:pStyle w:val="25"/>
            <w:tabs>
              <w:tab w:val="right" w:leader="dot" w:pos="9639"/>
            </w:tabs>
            <w:spacing w:line="276" w:lineRule="auto"/>
            <w:ind w:left="0"/>
            <w:jc w:val="both"/>
            <w:rPr>
              <w:rFonts w:eastAsiaTheme="minorEastAsia"/>
              <w:noProof/>
              <w:sz w:val="24"/>
              <w:szCs w:val="24"/>
            </w:rPr>
          </w:pPr>
          <w:hyperlink w:anchor="_Toc493879876" w:history="1">
            <w:r w:rsidR="00B45D3A" w:rsidRPr="00B45D3A">
              <w:rPr>
                <w:rStyle w:val="ae"/>
                <w:noProof/>
                <w:sz w:val="24"/>
                <w:szCs w:val="24"/>
              </w:rPr>
              <w:t>6.1 ДИСКУССИОННЫЙ ФОРУМ</w:t>
            </w:r>
            <w:r w:rsidR="00B45D3A" w:rsidRPr="00B45D3A">
              <w:rPr>
                <w:noProof/>
                <w:webHidden/>
                <w:sz w:val="24"/>
                <w:szCs w:val="24"/>
              </w:rPr>
              <w:tab/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begin"/>
            </w:r>
            <w:r w:rsidR="00B45D3A" w:rsidRPr="00B45D3A">
              <w:rPr>
                <w:noProof/>
                <w:webHidden/>
                <w:sz w:val="24"/>
                <w:szCs w:val="24"/>
              </w:rPr>
              <w:instrText xml:space="preserve"> PAGEREF _Toc493879876 \h </w:instrText>
            </w:r>
            <w:r w:rsidR="00B45D3A" w:rsidRPr="00B45D3A">
              <w:rPr>
                <w:noProof/>
                <w:webHidden/>
                <w:sz w:val="24"/>
                <w:szCs w:val="24"/>
              </w:rPr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45D3A" w:rsidRPr="00B45D3A">
              <w:rPr>
                <w:noProof/>
                <w:webHidden/>
                <w:sz w:val="24"/>
                <w:szCs w:val="24"/>
              </w:rPr>
              <w:t>17</w:t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5D3A" w:rsidRPr="00B45D3A" w:rsidRDefault="00B558E0" w:rsidP="00284AD7">
          <w:pPr>
            <w:pStyle w:val="25"/>
            <w:tabs>
              <w:tab w:val="right" w:leader="dot" w:pos="9639"/>
            </w:tabs>
            <w:spacing w:line="276" w:lineRule="auto"/>
            <w:ind w:left="0"/>
            <w:jc w:val="both"/>
            <w:rPr>
              <w:rFonts w:eastAsiaTheme="minorEastAsia"/>
              <w:noProof/>
              <w:sz w:val="24"/>
              <w:szCs w:val="24"/>
            </w:rPr>
          </w:pPr>
          <w:hyperlink w:anchor="_Toc493879877" w:history="1">
            <w:r w:rsidR="00B45D3A" w:rsidRPr="00B45D3A">
              <w:rPr>
                <w:rStyle w:val="ae"/>
                <w:noProof/>
                <w:sz w:val="24"/>
                <w:szCs w:val="24"/>
              </w:rPr>
              <w:t>6.2. ИНФОРМАЦИЯ ДЛЯ УЧАСТНИКОВ ЧЕМПИОНАТА</w:t>
            </w:r>
            <w:r w:rsidR="00B45D3A" w:rsidRPr="00B45D3A">
              <w:rPr>
                <w:noProof/>
                <w:webHidden/>
                <w:sz w:val="24"/>
                <w:szCs w:val="24"/>
              </w:rPr>
              <w:tab/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begin"/>
            </w:r>
            <w:r w:rsidR="00B45D3A" w:rsidRPr="00B45D3A">
              <w:rPr>
                <w:noProof/>
                <w:webHidden/>
                <w:sz w:val="24"/>
                <w:szCs w:val="24"/>
              </w:rPr>
              <w:instrText xml:space="preserve"> PAGEREF _Toc493879877 \h </w:instrText>
            </w:r>
            <w:r w:rsidR="00B45D3A" w:rsidRPr="00B45D3A">
              <w:rPr>
                <w:noProof/>
                <w:webHidden/>
                <w:sz w:val="24"/>
                <w:szCs w:val="24"/>
              </w:rPr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45D3A" w:rsidRPr="00B45D3A">
              <w:rPr>
                <w:noProof/>
                <w:webHidden/>
                <w:sz w:val="24"/>
                <w:szCs w:val="24"/>
              </w:rPr>
              <w:t>17</w:t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5D3A" w:rsidRPr="00B45D3A" w:rsidRDefault="00B558E0" w:rsidP="00284AD7">
          <w:pPr>
            <w:pStyle w:val="25"/>
            <w:tabs>
              <w:tab w:val="right" w:leader="dot" w:pos="9639"/>
            </w:tabs>
            <w:spacing w:line="276" w:lineRule="auto"/>
            <w:ind w:left="0"/>
            <w:jc w:val="both"/>
            <w:rPr>
              <w:rFonts w:eastAsiaTheme="minorEastAsia"/>
              <w:noProof/>
              <w:sz w:val="24"/>
              <w:szCs w:val="24"/>
            </w:rPr>
          </w:pPr>
          <w:hyperlink w:anchor="_Toc493879878" w:history="1">
            <w:r w:rsidR="00B45D3A" w:rsidRPr="00B45D3A">
              <w:rPr>
                <w:rStyle w:val="ae"/>
                <w:noProof/>
                <w:sz w:val="24"/>
                <w:szCs w:val="24"/>
              </w:rPr>
              <w:t>6.3. АРХИВ КОНКУРСНЫХ ЗАДАНИЙ</w:t>
            </w:r>
            <w:r w:rsidR="00B45D3A" w:rsidRPr="00B45D3A">
              <w:rPr>
                <w:noProof/>
                <w:webHidden/>
                <w:sz w:val="24"/>
                <w:szCs w:val="24"/>
              </w:rPr>
              <w:tab/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begin"/>
            </w:r>
            <w:r w:rsidR="00B45D3A" w:rsidRPr="00B45D3A">
              <w:rPr>
                <w:noProof/>
                <w:webHidden/>
                <w:sz w:val="24"/>
                <w:szCs w:val="24"/>
              </w:rPr>
              <w:instrText xml:space="preserve"> PAGEREF _Toc493879878 \h </w:instrText>
            </w:r>
            <w:r w:rsidR="00B45D3A" w:rsidRPr="00B45D3A">
              <w:rPr>
                <w:noProof/>
                <w:webHidden/>
                <w:sz w:val="24"/>
                <w:szCs w:val="24"/>
              </w:rPr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45D3A" w:rsidRPr="00B45D3A">
              <w:rPr>
                <w:noProof/>
                <w:webHidden/>
                <w:sz w:val="24"/>
                <w:szCs w:val="24"/>
              </w:rPr>
              <w:t>17</w:t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5D3A" w:rsidRPr="00B45D3A" w:rsidRDefault="00B558E0" w:rsidP="00284AD7">
          <w:pPr>
            <w:pStyle w:val="25"/>
            <w:tabs>
              <w:tab w:val="right" w:leader="dot" w:pos="9639"/>
            </w:tabs>
            <w:spacing w:line="276" w:lineRule="auto"/>
            <w:ind w:left="0"/>
            <w:jc w:val="both"/>
            <w:rPr>
              <w:rFonts w:eastAsiaTheme="minorEastAsia"/>
              <w:noProof/>
              <w:sz w:val="24"/>
              <w:szCs w:val="24"/>
            </w:rPr>
          </w:pPr>
          <w:hyperlink w:anchor="_Toc493879879" w:history="1">
            <w:r w:rsidR="00B45D3A" w:rsidRPr="00B45D3A">
              <w:rPr>
                <w:rStyle w:val="ae"/>
                <w:noProof/>
                <w:sz w:val="24"/>
                <w:szCs w:val="24"/>
              </w:rPr>
              <w:t>6.4. УПРАВЛЕНИЕ КОМПЕТЕНЦИЕЙ</w:t>
            </w:r>
            <w:r w:rsidR="00B45D3A" w:rsidRPr="00B45D3A">
              <w:rPr>
                <w:noProof/>
                <w:webHidden/>
                <w:sz w:val="24"/>
                <w:szCs w:val="24"/>
              </w:rPr>
              <w:tab/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begin"/>
            </w:r>
            <w:r w:rsidR="00B45D3A" w:rsidRPr="00B45D3A">
              <w:rPr>
                <w:noProof/>
                <w:webHidden/>
                <w:sz w:val="24"/>
                <w:szCs w:val="24"/>
              </w:rPr>
              <w:instrText xml:space="preserve"> PAGEREF _Toc493879879 \h </w:instrText>
            </w:r>
            <w:r w:rsidR="00B45D3A" w:rsidRPr="00B45D3A">
              <w:rPr>
                <w:noProof/>
                <w:webHidden/>
                <w:sz w:val="24"/>
                <w:szCs w:val="24"/>
              </w:rPr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45D3A" w:rsidRPr="00B45D3A">
              <w:rPr>
                <w:noProof/>
                <w:webHidden/>
                <w:sz w:val="24"/>
                <w:szCs w:val="24"/>
              </w:rPr>
              <w:t>17</w:t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5D3A" w:rsidRPr="00B45D3A" w:rsidRDefault="00B558E0" w:rsidP="00284AD7">
          <w:pPr>
            <w:pStyle w:val="11"/>
            <w:tabs>
              <w:tab w:val="clear" w:pos="9498"/>
              <w:tab w:val="right" w:leader="dot" w:pos="9639"/>
            </w:tabs>
            <w:spacing w:line="276" w:lineRule="auto"/>
            <w:rPr>
              <w:rFonts w:ascii="Times New Roman" w:eastAsiaTheme="minorEastAsia" w:hAnsi="Times New Roman"/>
              <w:noProof/>
              <w:szCs w:val="24"/>
              <w:lang w:val="ru-RU" w:eastAsia="ru-RU"/>
            </w:rPr>
          </w:pPr>
          <w:hyperlink w:anchor="_Toc493879880" w:history="1">
            <w:r w:rsidR="00B45D3A" w:rsidRPr="00B45D3A">
              <w:rPr>
                <w:rStyle w:val="ae"/>
                <w:rFonts w:ascii="Times New Roman" w:hAnsi="Times New Roman"/>
                <w:noProof/>
                <w:szCs w:val="24"/>
              </w:rPr>
              <w:t>7. ТРЕБОВАНИЯ охраны труда и ТЕХНИКИ БЕЗОПАСНОСТИ</w:t>
            </w:r>
            <w:r w:rsidR="00B45D3A" w:rsidRPr="00B45D3A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="00B45D3A" w:rsidRPr="00B45D3A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="00B45D3A" w:rsidRPr="00B45D3A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_Toc493879880 \h </w:instrText>
            </w:r>
            <w:r w:rsidR="00B45D3A" w:rsidRPr="00B45D3A">
              <w:rPr>
                <w:rFonts w:ascii="Times New Roman" w:hAnsi="Times New Roman"/>
                <w:noProof/>
                <w:webHidden/>
                <w:szCs w:val="24"/>
              </w:rPr>
            </w:r>
            <w:r w:rsidR="00B45D3A" w:rsidRPr="00B45D3A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="00B45D3A" w:rsidRPr="00B45D3A">
              <w:rPr>
                <w:rFonts w:ascii="Times New Roman" w:hAnsi="Times New Roman"/>
                <w:noProof/>
                <w:webHidden/>
                <w:szCs w:val="24"/>
              </w:rPr>
              <w:t>18</w:t>
            </w:r>
            <w:r w:rsidR="00B45D3A" w:rsidRPr="00B45D3A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:rsidR="00B45D3A" w:rsidRPr="00B45D3A" w:rsidRDefault="00B558E0" w:rsidP="00284AD7">
          <w:pPr>
            <w:pStyle w:val="25"/>
            <w:tabs>
              <w:tab w:val="right" w:leader="dot" w:pos="9639"/>
            </w:tabs>
            <w:spacing w:line="276" w:lineRule="auto"/>
            <w:ind w:left="0"/>
            <w:jc w:val="both"/>
            <w:rPr>
              <w:rFonts w:eastAsiaTheme="minorEastAsia"/>
              <w:noProof/>
              <w:sz w:val="24"/>
              <w:szCs w:val="24"/>
            </w:rPr>
          </w:pPr>
          <w:hyperlink w:anchor="_Toc493879881" w:history="1">
            <w:r w:rsidR="00B45D3A" w:rsidRPr="00B45D3A">
              <w:rPr>
                <w:rStyle w:val="ae"/>
                <w:noProof/>
                <w:sz w:val="24"/>
                <w:szCs w:val="24"/>
              </w:rPr>
              <w:t>7.1 ТРЕБОВАНИЯ ОХРАНЫ ТРУДА И ТЕХНИКИ БЕЗОПАСНОСТИ НА ЧЕМПИОНАТЕ</w:t>
            </w:r>
            <w:r w:rsidR="00B45D3A" w:rsidRPr="00B45D3A">
              <w:rPr>
                <w:noProof/>
                <w:webHidden/>
                <w:sz w:val="24"/>
                <w:szCs w:val="24"/>
              </w:rPr>
              <w:tab/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begin"/>
            </w:r>
            <w:r w:rsidR="00B45D3A" w:rsidRPr="00B45D3A">
              <w:rPr>
                <w:noProof/>
                <w:webHidden/>
                <w:sz w:val="24"/>
                <w:szCs w:val="24"/>
              </w:rPr>
              <w:instrText xml:space="preserve"> PAGEREF _Toc493879881 \h </w:instrText>
            </w:r>
            <w:r w:rsidR="00B45D3A" w:rsidRPr="00B45D3A">
              <w:rPr>
                <w:noProof/>
                <w:webHidden/>
                <w:sz w:val="24"/>
                <w:szCs w:val="24"/>
              </w:rPr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45D3A" w:rsidRPr="00B45D3A">
              <w:rPr>
                <w:noProof/>
                <w:webHidden/>
                <w:sz w:val="24"/>
                <w:szCs w:val="24"/>
              </w:rPr>
              <w:t>18</w:t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5D3A" w:rsidRPr="00B45D3A" w:rsidRDefault="00B558E0" w:rsidP="00284AD7">
          <w:pPr>
            <w:pStyle w:val="25"/>
            <w:tabs>
              <w:tab w:val="right" w:leader="dot" w:pos="9639"/>
            </w:tabs>
            <w:spacing w:line="276" w:lineRule="auto"/>
            <w:ind w:left="0"/>
            <w:jc w:val="both"/>
            <w:rPr>
              <w:rFonts w:eastAsiaTheme="minorEastAsia"/>
              <w:noProof/>
              <w:sz w:val="24"/>
              <w:szCs w:val="24"/>
            </w:rPr>
          </w:pPr>
          <w:hyperlink w:anchor="_Toc493879882" w:history="1">
            <w:r w:rsidR="00B45D3A" w:rsidRPr="00B45D3A">
              <w:rPr>
                <w:rStyle w:val="ae"/>
                <w:noProof/>
                <w:sz w:val="24"/>
                <w:szCs w:val="24"/>
              </w:rPr>
              <w:t>7.2 СПЕЦИФИЧНЫЕ ТРЕБОВАНИЯ ОХРАНЫ ТРУДА, ТЕХНИКИ БЕЗОПАСНОСТИ И ОКРУЖАЮЩЕЙ СРЕДЫ КОМПЕТЕНЦИИ</w:t>
            </w:r>
            <w:r w:rsidR="00B45D3A" w:rsidRPr="00B45D3A">
              <w:rPr>
                <w:noProof/>
                <w:webHidden/>
                <w:sz w:val="24"/>
                <w:szCs w:val="24"/>
              </w:rPr>
              <w:tab/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begin"/>
            </w:r>
            <w:r w:rsidR="00B45D3A" w:rsidRPr="00B45D3A">
              <w:rPr>
                <w:noProof/>
                <w:webHidden/>
                <w:sz w:val="24"/>
                <w:szCs w:val="24"/>
              </w:rPr>
              <w:instrText xml:space="preserve"> PAGEREF _Toc493879882 \h </w:instrText>
            </w:r>
            <w:r w:rsidR="00B45D3A" w:rsidRPr="00B45D3A">
              <w:rPr>
                <w:noProof/>
                <w:webHidden/>
                <w:sz w:val="24"/>
                <w:szCs w:val="24"/>
              </w:rPr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45D3A" w:rsidRPr="00B45D3A">
              <w:rPr>
                <w:noProof/>
                <w:webHidden/>
                <w:sz w:val="24"/>
                <w:szCs w:val="24"/>
              </w:rPr>
              <w:t>18</w:t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5D3A" w:rsidRPr="00B45D3A" w:rsidRDefault="00B558E0" w:rsidP="00284AD7">
          <w:pPr>
            <w:pStyle w:val="11"/>
            <w:tabs>
              <w:tab w:val="clear" w:pos="9498"/>
              <w:tab w:val="right" w:leader="dot" w:pos="9639"/>
            </w:tabs>
            <w:spacing w:line="276" w:lineRule="auto"/>
            <w:rPr>
              <w:rFonts w:ascii="Times New Roman" w:eastAsiaTheme="minorEastAsia" w:hAnsi="Times New Roman"/>
              <w:noProof/>
              <w:szCs w:val="24"/>
              <w:lang w:val="ru-RU" w:eastAsia="ru-RU"/>
            </w:rPr>
          </w:pPr>
          <w:hyperlink w:anchor="_Toc493879883" w:history="1">
            <w:r w:rsidR="00B45D3A" w:rsidRPr="00B45D3A">
              <w:rPr>
                <w:rStyle w:val="ae"/>
                <w:rFonts w:ascii="Times New Roman" w:hAnsi="Times New Roman"/>
                <w:noProof/>
                <w:szCs w:val="24"/>
              </w:rPr>
              <w:t>8. МАТЕРИАЛЫ И ОБОРУДОВАНИЕ</w:t>
            </w:r>
            <w:r w:rsidR="00B45D3A" w:rsidRPr="00B45D3A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="00B45D3A" w:rsidRPr="00B45D3A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="00B45D3A" w:rsidRPr="00B45D3A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_Toc493879883 \h </w:instrText>
            </w:r>
            <w:r w:rsidR="00B45D3A" w:rsidRPr="00B45D3A">
              <w:rPr>
                <w:rFonts w:ascii="Times New Roman" w:hAnsi="Times New Roman"/>
                <w:noProof/>
                <w:webHidden/>
                <w:szCs w:val="24"/>
              </w:rPr>
            </w:r>
            <w:r w:rsidR="00B45D3A" w:rsidRPr="00B45D3A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="00B45D3A" w:rsidRPr="00B45D3A">
              <w:rPr>
                <w:rFonts w:ascii="Times New Roman" w:hAnsi="Times New Roman"/>
                <w:noProof/>
                <w:webHidden/>
                <w:szCs w:val="24"/>
              </w:rPr>
              <w:t>18</w:t>
            </w:r>
            <w:r w:rsidR="00B45D3A" w:rsidRPr="00B45D3A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:rsidR="00B45D3A" w:rsidRPr="00B45D3A" w:rsidRDefault="00B558E0" w:rsidP="00284AD7">
          <w:pPr>
            <w:pStyle w:val="25"/>
            <w:tabs>
              <w:tab w:val="right" w:leader="dot" w:pos="9639"/>
            </w:tabs>
            <w:spacing w:line="276" w:lineRule="auto"/>
            <w:ind w:left="0"/>
            <w:jc w:val="both"/>
            <w:rPr>
              <w:rFonts w:eastAsiaTheme="minorEastAsia"/>
              <w:noProof/>
              <w:sz w:val="24"/>
              <w:szCs w:val="24"/>
            </w:rPr>
          </w:pPr>
          <w:hyperlink w:anchor="_Toc493879884" w:history="1">
            <w:r w:rsidR="00B45D3A" w:rsidRPr="00B45D3A">
              <w:rPr>
                <w:rStyle w:val="ae"/>
                <w:noProof/>
                <w:sz w:val="24"/>
                <w:szCs w:val="24"/>
              </w:rPr>
              <w:t>8.1. ИНФРАСТРУКТУРНЫЙ ЛИСТ</w:t>
            </w:r>
            <w:r w:rsidR="00B45D3A" w:rsidRPr="00B45D3A">
              <w:rPr>
                <w:noProof/>
                <w:webHidden/>
                <w:sz w:val="24"/>
                <w:szCs w:val="24"/>
              </w:rPr>
              <w:tab/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begin"/>
            </w:r>
            <w:r w:rsidR="00B45D3A" w:rsidRPr="00B45D3A">
              <w:rPr>
                <w:noProof/>
                <w:webHidden/>
                <w:sz w:val="24"/>
                <w:szCs w:val="24"/>
              </w:rPr>
              <w:instrText xml:space="preserve"> PAGEREF _Toc493879884 \h </w:instrText>
            </w:r>
            <w:r w:rsidR="00B45D3A" w:rsidRPr="00B45D3A">
              <w:rPr>
                <w:noProof/>
                <w:webHidden/>
                <w:sz w:val="24"/>
                <w:szCs w:val="24"/>
              </w:rPr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45D3A" w:rsidRPr="00B45D3A">
              <w:rPr>
                <w:noProof/>
                <w:webHidden/>
                <w:sz w:val="24"/>
                <w:szCs w:val="24"/>
              </w:rPr>
              <w:t>18</w:t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5D3A" w:rsidRPr="00B45D3A" w:rsidRDefault="00B558E0" w:rsidP="00284AD7">
          <w:pPr>
            <w:pStyle w:val="25"/>
            <w:tabs>
              <w:tab w:val="right" w:leader="dot" w:pos="9639"/>
            </w:tabs>
            <w:spacing w:line="276" w:lineRule="auto"/>
            <w:ind w:left="0"/>
            <w:jc w:val="both"/>
            <w:rPr>
              <w:rFonts w:eastAsiaTheme="minorEastAsia"/>
              <w:noProof/>
              <w:sz w:val="24"/>
              <w:szCs w:val="24"/>
            </w:rPr>
          </w:pPr>
          <w:hyperlink w:anchor="_Toc493879885" w:history="1">
            <w:r w:rsidR="00B45D3A" w:rsidRPr="00B45D3A">
              <w:rPr>
                <w:rStyle w:val="ae"/>
                <w:noProof/>
                <w:sz w:val="24"/>
                <w:szCs w:val="24"/>
              </w:rPr>
              <w:t>8.2. МАТЕРИАЛЫ, ОБОРУДОВАНИЕ И ИНСТРУМЕНТЫ В ИНСТРУМЕНТАЛЬНОМ ЯЩИКЕ (ТУЛБОКС, TOOLBOX)</w:t>
            </w:r>
            <w:r w:rsidR="00B45D3A" w:rsidRPr="00B45D3A">
              <w:rPr>
                <w:noProof/>
                <w:webHidden/>
                <w:sz w:val="24"/>
                <w:szCs w:val="24"/>
              </w:rPr>
              <w:tab/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begin"/>
            </w:r>
            <w:r w:rsidR="00B45D3A" w:rsidRPr="00B45D3A">
              <w:rPr>
                <w:noProof/>
                <w:webHidden/>
                <w:sz w:val="24"/>
                <w:szCs w:val="24"/>
              </w:rPr>
              <w:instrText xml:space="preserve"> PAGEREF _Toc493879885 \h </w:instrText>
            </w:r>
            <w:r w:rsidR="00B45D3A" w:rsidRPr="00B45D3A">
              <w:rPr>
                <w:noProof/>
                <w:webHidden/>
                <w:sz w:val="24"/>
                <w:szCs w:val="24"/>
              </w:rPr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45D3A" w:rsidRPr="00B45D3A">
              <w:rPr>
                <w:noProof/>
                <w:webHidden/>
                <w:sz w:val="24"/>
                <w:szCs w:val="24"/>
              </w:rPr>
              <w:t>19</w:t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5D3A" w:rsidRPr="00B45D3A" w:rsidRDefault="00B558E0" w:rsidP="00284AD7">
          <w:pPr>
            <w:pStyle w:val="25"/>
            <w:tabs>
              <w:tab w:val="right" w:leader="dot" w:pos="9639"/>
            </w:tabs>
            <w:spacing w:line="276" w:lineRule="auto"/>
            <w:ind w:left="0"/>
            <w:jc w:val="both"/>
            <w:rPr>
              <w:rFonts w:eastAsiaTheme="minorEastAsia"/>
              <w:noProof/>
              <w:sz w:val="24"/>
              <w:szCs w:val="24"/>
            </w:rPr>
          </w:pPr>
          <w:hyperlink w:anchor="_Toc493879886" w:history="1">
            <w:r w:rsidR="00B45D3A" w:rsidRPr="00B45D3A">
              <w:rPr>
                <w:rStyle w:val="ae"/>
                <w:noProof/>
                <w:sz w:val="24"/>
                <w:szCs w:val="24"/>
              </w:rPr>
              <w:t>8.3. МАТЕРИАЛЫ И ОБОРУДОВАНИЕ, ЗАПРЕЩЕННЫЕ НА ПЛОЩАДКЕ</w:t>
            </w:r>
            <w:r w:rsidR="00B45D3A" w:rsidRPr="00B45D3A">
              <w:rPr>
                <w:noProof/>
                <w:webHidden/>
                <w:sz w:val="24"/>
                <w:szCs w:val="24"/>
              </w:rPr>
              <w:tab/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begin"/>
            </w:r>
            <w:r w:rsidR="00B45D3A" w:rsidRPr="00B45D3A">
              <w:rPr>
                <w:noProof/>
                <w:webHidden/>
                <w:sz w:val="24"/>
                <w:szCs w:val="24"/>
              </w:rPr>
              <w:instrText xml:space="preserve"> PAGEREF _Toc493879886 \h </w:instrText>
            </w:r>
            <w:r w:rsidR="00B45D3A" w:rsidRPr="00B45D3A">
              <w:rPr>
                <w:noProof/>
                <w:webHidden/>
                <w:sz w:val="24"/>
                <w:szCs w:val="24"/>
              </w:rPr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45D3A" w:rsidRPr="00B45D3A">
              <w:rPr>
                <w:noProof/>
                <w:webHidden/>
                <w:sz w:val="24"/>
                <w:szCs w:val="24"/>
              </w:rPr>
              <w:t>19</w:t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5D3A" w:rsidRPr="00B45D3A" w:rsidRDefault="00B558E0" w:rsidP="00284AD7">
          <w:pPr>
            <w:pStyle w:val="25"/>
            <w:tabs>
              <w:tab w:val="right" w:leader="dot" w:pos="9639"/>
            </w:tabs>
            <w:spacing w:line="276" w:lineRule="auto"/>
            <w:ind w:left="0"/>
            <w:jc w:val="both"/>
            <w:rPr>
              <w:rFonts w:eastAsiaTheme="minorEastAsia"/>
              <w:noProof/>
              <w:sz w:val="24"/>
              <w:szCs w:val="24"/>
            </w:rPr>
          </w:pPr>
          <w:hyperlink w:anchor="_Toc493879887" w:history="1">
            <w:r w:rsidR="00B45D3A" w:rsidRPr="00B45D3A">
              <w:rPr>
                <w:rStyle w:val="ae"/>
                <w:noProof/>
                <w:sz w:val="24"/>
                <w:szCs w:val="24"/>
              </w:rPr>
              <w:t>8.4. ПРЕДЛАГАЕМАЯ СХЕМА КОНКУРСНОЙ ПЛОЩАДКИ</w:t>
            </w:r>
            <w:r w:rsidR="00B45D3A" w:rsidRPr="00B45D3A">
              <w:rPr>
                <w:noProof/>
                <w:webHidden/>
                <w:sz w:val="24"/>
                <w:szCs w:val="24"/>
              </w:rPr>
              <w:tab/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begin"/>
            </w:r>
            <w:r w:rsidR="00B45D3A" w:rsidRPr="00B45D3A">
              <w:rPr>
                <w:noProof/>
                <w:webHidden/>
                <w:sz w:val="24"/>
                <w:szCs w:val="24"/>
              </w:rPr>
              <w:instrText xml:space="preserve"> PAGEREF _Toc493879887 \h </w:instrText>
            </w:r>
            <w:r w:rsidR="00B45D3A" w:rsidRPr="00B45D3A">
              <w:rPr>
                <w:noProof/>
                <w:webHidden/>
                <w:sz w:val="24"/>
                <w:szCs w:val="24"/>
              </w:rPr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45D3A" w:rsidRPr="00B45D3A">
              <w:rPr>
                <w:noProof/>
                <w:webHidden/>
                <w:sz w:val="24"/>
                <w:szCs w:val="24"/>
              </w:rPr>
              <w:t>19</w:t>
            </w:r>
            <w:r w:rsidR="00B45D3A" w:rsidRPr="00B45D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5D3A" w:rsidRPr="00B45D3A" w:rsidRDefault="00B558E0" w:rsidP="00284AD7">
          <w:pPr>
            <w:pStyle w:val="11"/>
            <w:tabs>
              <w:tab w:val="clear" w:pos="9498"/>
              <w:tab w:val="right" w:leader="dot" w:pos="9639"/>
            </w:tabs>
            <w:spacing w:line="276" w:lineRule="auto"/>
            <w:rPr>
              <w:rFonts w:ascii="Times New Roman" w:eastAsiaTheme="minorEastAsia" w:hAnsi="Times New Roman"/>
              <w:noProof/>
              <w:szCs w:val="24"/>
              <w:lang w:val="ru-RU" w:eastAsia="ru-RU"/>
            </w:rPr>
          </w:pPr>
          <w:hyperlink w:anchor="_Toc493879888" w:history="1">
            <w:r w:rsidR="00B45D3A" w:rsidRPr="00B45D3A">
              <w:rPr>
                <w:rStyle w:val="ae"/>
                <w:rFonts w:ascii="Times New Roman" w:hAnsi="Times New Roman"/>
                <w:noProof/>
                <w:szCs w:val="24"/>
              </w:rPr>
              <w:t>9. ОСОБЫЕ ПРАВИЛА ВОЗРАСТНОЙ ГРУППЫ 14-16 ЛЕТ</w:t>
            </w:r>
            <w:r w:rsidR="00B45D3A" w:rsidRPr="00B45D3A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="00B45D3A" w:rsidRPr="00B45D3A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="00B45D3A" w:rsidRPr="00B45D3A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_Toc493879888 \h </w:instrText>
            </w:r>
            <w:r w:rsidR="00B45D3A" w:rsidRPr="00B45D3A">
              <w:rPr>
                <w:rFonts w:ascii="Times New Roman" w:hAnsi="Times New Roman"/>
                <w:noProof/>
                <w:webHidden/>
                <w:szCs w:val="24"/>
              </w:rPr>
            </w:r>
            <w:r w:rsidR="00B45D3A" w:rsidRPr="00B45D3A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="00B45D3A" w:rsidRPr="00B45D3A">
              <w:rPr>
                <w:rFonts w:ascii="Times New Roman" w:hAnsi="Times New Roman"/>
                <w:noProof/>
                <w:webHidden/>
                <w:szCs w:val="24"/>
              </w:rPr>
              <w:t>20</w:t>
            </w:r>
            <w:r w:rsidR="00B45D3A" w:rsidRPr="00B45D3A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:rsidR="00B45D3A" w:rsidRDefault="00B45D3A" w:rsidP="00284AD7">
          <w:pPr>
            <w:tabs>
              <w:tab w:val="right" w:leader="dot" w:pos="9639"/>
            </w:tabs>
            <w:spacing w:after="0" w:line="276" w:lineRule="auto"/>
            <w:jc w:val="both"/>
          </w:pPr>
          <w:r w:rsidRPr="00B45D3A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B45D3A" w:rsidRPr="00B45D3A" w:rsidRDefault="00B45D3A" w:rsidP="00284AD7">
      <w:pPr>
        <w:pStyle w:val="11"/>
        <w:spacing w:line="276" w:lineRule="auto"/>
        <w:rPr>
          <w:rFonts w:eastAsiaTheme="minorEastAsia"/>
          <w:noProof/>
          <w:lang w:eastAsia="ru-RU"/>
        </w:rPr>
      </w:pPr>
    </w:p>
    <w:p w:rsidR="003934F8" w:rsidRPr="00B45D3A" w:rsidRDefault="003934F8" w:rsidP="00284AD7">
      <w:pPr>
        <w:pStyle w:val="11"/>
        <w:spacing w:line="276" w:lineRule="auto"/>
        <w:rPr>
          <w:rFonts w:eastAsiaTheme="minorEastAsia"/>
          <w:noProof/>
          <w:lang w:eastAsia="ru-RU"/>
        </w:rPr>
      </w:pPr>
    </w:p>
    <w:p w:rsidR="00AA2B8A" w:rsidRPr="00B45D3A" w:rsidRDefault="0029547E" w:rsidP="00284AD7">
      <w:pPr>
        <w:pStyle w:val="bulle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bCs/>
          <w:sz w:val="24"/>
          <w:lang w:val="ru-RU" w:eastAsia="ru-RU"/>
        </w:rPr>
      </w:pPr>
      <w:r w:rsidRPr="00B45D3A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A2B8A" w:rsidRDefault="00AA2B8A" w:rsidP="00284AD7">
      <w:pPr>
        <w:pStyle w:val="bullet"/>
        <w:numPr>
          <w:ilvl w:val="0"/>
          <w:numId w:val="0"/>
        </w:numPr>
        <w:spacing w:line="276" w:lineRule="auto"/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284AD7">
      <w:pPr>
        <w:pStyle w:val="bullet"/>
        <w:numPr>
          <w:ilvl w:val="0"/>
          <w:numId w:val="0"/>
        </w:numPr>
        <w:spacing w:line="276" w:lineRule="auto"/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284AD7">
      <w:pPr>
        <w:pStyle w:val="bullet"/>
        <w:numPr>
          <w:ilvl w:val="0"/>
          <w:numId w:val="0"/>
        </w:numPr>
        <w:spacing w:line="276" w:lineRule="auto"/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284AD7">
      <w:pPr>
        <w:pStyle w:val="bullet"/>
        <w:numPr>
          <w:ilvl w:val="0"/>
          <w:numId w:val="0"/>
        </w:numPr>
        <w:spacing w:line="276" w:lineRule="auto"/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284AD7">
      <w:pPr>
        <w:pStyle w:val="bullet"/>
        <w:numPr>
          <w:ilvl w:val="0"/>
          <w:numId w:val="0"/>
        </w:numPr>
        <w:spacing w:line="276" w:lineRule="auto"/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284AD7">
      <w:pPr>
        <w:pStyle w:val="bullet"/>
        <w:numPr>
          <w:ilvl w:val="0"/>
          <w:numId w:val="0"/>
        </w:numPr>
        <w:spacing w:line="276" w:lineRule="auto"/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284AD7">
      <w:pPr>
        <w:pStyle w:val="bullet"/>
        <w:numPr>
          <w:ilvl w:val="0"/>
          <w:numId w:val="0"/>
        </w:numPr>
        <w:spacing w:line="276" w:lineRule="auto"/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284AD7">
      <w:pPr>
        <w:pStyle w:val="bullet"/>
        <w:numPr>
          <w:ilvl w:val="0"/>
          <w:numId w:val="0"/>
        </w:numPr>
        <w:spacing w:line="276" w:lineRule="auto"/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284AD7">
      <w:pPr>
        <w:pStyle w:val="bullet"/>
        <w:numPr>
          <w:ilvl w:val="0"/>
          <w:numId w:val="0"/>
        </w:numPr>
        <w:spacing w:line="276" w:lineRule="auto"/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284AD7">
      <w:pPr>
        <w:pStyle w:val="bullet"/>
        <w:numPr>
          <w:ilvl w:val="0"/>
          <w:numId w:val="0"/>
        </w:numPr>
        <w:spacing w:line="276" w:lineRule="auto"/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284AD7">
      <w:pPr>
        <w:pStyle w:val="bullet"/>
        <w:numPr>
          <w:ilvl w:val="0"/>
          <w:numId w:val="0"/>
        </w:numPr>
        <w:spacing w:line="276" w:lineRule="auto"/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284AD7">
      <w:pPr>
        <w:pStyle w:val="bullet"/>
        <w:numPr>
          <w:ilvl w:val="0"/>
          <w:numId w:val="0"/>
        </w:numPr>
        <w:spacing w:line="276" w:lineRule="auto"/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284AD7">
      <w:pPr>
        <w:pStyle w:val="bullet"/>
        <w:numPr>
          <w:ilvl w:val="0"/>
          <w:numId w:val="0"/>
        </w:numPr>
        <w:spacing w:line="276" w:lineRule="auto"/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284AD7">
      <w:pPr>
        <w:pStyle w:val="bullet"/>
        <w:numPr>
          <w:ilvl w:val="0"/>
          <w:numId w:val="0"/>
        </w:numPr>
        <w:spacing w:line="276" w:lineRule="auto"/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284AD7">
      <w:pPr>
        <w:pStyle w:val="bullet"/>
        <w:numPr>
          <w:ilvl w:val="0"/>
          <w:numId w:val="0"/>
        </w:numPr>
        <w:spacing w:line="276" w:lineRule="auto"/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284AD7">
      <w:pPr>
        <w:pStyle w:val="bullet"/>
        <w:numPr>
          <w:ilvl w:val="0"/>
          <w:numId w:val="0"/>
        </w:numPr>
        <w:spacing w:line="276" w:lineRule="auto"/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10AB7" w:rsidRDefault="00910AB7" w:rsidP="00284AD7">
      <w:pPr>
        <w:pStyle w:val="bullet"/>
        <w:numPr>
          <w:ilvl w:val="0"/>
          <w:numId w:val="0"/>
        </w:numPr>
        <w:spacing w:line="276" w:lineRule="auto"/>
        <w:ind w:left="360" w:hanging="360"/>
        <w:jc w:val="both"/>
        <w:rPr>
          <w:lang w:val="ru-RU"/>
        </w:rPr>
      </w:pPr>
    </w:p>
    <w:p w:rsidR="00910AB7" w:rsidRDefault="00910AB7" w:rsidP="00284AD7">
      <w:pPr>
        <w:pStyle w:val="bullet"/>
        <w:numPr>
          <w:ilvl w:val="0"/>
          <w:numId w:val="0"/>
        </w:numPr>
        <w:spacing w:line="276" w:lineRule="auto"/>
        <w:ind w:left="360" w:hanging="360"/>
        <w:jc w:val="both"/>
        <w:rPr>
          <w:lang w:val="ru-RU"/>
        </w:rPr>
      </w:pPr>
    </w:p>
    <w:p w:rsidR="00C57206" w:rsidRDefault="00C57206" w:rsidP="00284AD7">
      <w:pPr>
        <w:pStyle w:val="bullet"/>
        <w:numPr>
          <w:ilvl w:val="0"/>
          <w:numId w:val="0"/>
        </w:numPr>
        <w:spacing w:line="276" w:lineRule="auto"/>
        <w:ind w:left="360" w:hanging="360"/>
        <w:jc w:val="both"/>
        <w:rPr>
          <w:lang w:val="ru-RU"/>
        </w:rPr>
      </w:pPr>
    </w:p>
    <w:p w:rsidR="003E0B48" w:rsidRDefault="003E0B48" w:rsidP="00284AD7">
      <w:pPr>
        <w:pStyle w:val="bullet"/>
        <w:numPr>
          <w:ilvl w:val="0"/>
          <w:numId w:val="0"/>
        </w:numPr>
        <w:spacing w:line="276" w:lineRule="auto"/>
        <w:ind w:left="360" w:hanging="360"/>
        <w:jc w:val="both"/>
        <w:rPr>
          <w:lang w:val="ru-RU"/>
        </w:rPr>
      </w:pPr>
    </w:p>
    <w:p w:rsidR="00C57206" w:rsidRDefault="00C57206" w:rsidP="00284AD7">
      <w:pPr>
        <w:pStyle w:val="bullet"/>
        <w:numPr>
          <w:ilvl w:val="0"/>
          <w:numId w:val="0"/>
        </w:numPr>
        <w:spacing w:line="276" w:lineRule="auto"/>
        <w:ind w:left="360" w:hanging="360"/>
        <w:jc w:val="both"/>
        <w:rPr>
          <w:lang w:val="ru-RU"/>
        </w:rPr>
      </w:pPr>
    </w:p>
    <w:p w:rsidR="00C57206" w:rsidRDefault="00C57206" w:rsidP="00284AD7">
      <w:pPr>
        <w:pStyle w:val="bullet"/>
        <w:numPr>
          <w:ilvl w:val="0"/>
          <w:numId w:val="0"/>
        </w:numPr>
        <w:spacing w:line="276" w:lineRule="auto"/>
        <w:ind w:left="360" w:hanging="360"/>
        <w:jc w:val="both"/>
        <w:rPr>
          <w:lang w:val="ru-RU"/>
        </w:rPr>
      </w:pPr>
    </w:p>
    <w:p w:rsidR="00C57206" w:rsidRDefault="00C57206" w:rsidP="00284AD7">
      <w:pPr>
        <w:pStyle w:val="bullet"/>
        <w:numPr>
          <w:ilvl w:val="0"/>
          <w:numId w:val="0"/>
        </w:numPr>
        <w:spacing w:line="276" w:lineRule="auto"/>
        <w:ind w:left="360" w:hanging="360"/>
        <w:jc w:val="both"/>
        <w:rPr>
          <w:lang w:val="ru-RU"/>
        </w:rPr>
      </w:pPr>
    </w:p>
    <w:p w:rsidR="00C57206" w:rsidRDefault="00C57206" w:rsidP="00284AD7">
      <w:pPr>
        <w:pStyle w:val="bullet"/>
        <w:numPr>
          <w:ilvl w:val="0"/>
          <w:numId w:val="0"/>
        </w:numPr>
        <w:spacing w:line="276" w:lineRule="auto"/>
        <w:ind w:left="360" w:hanging="360"/>
        <w:jc w:val="both"/>
        <w:rPr>
          <w:lang w:val="ru-RU"/>
        </w:rPr>
      </w:pPr>
    </w:p>
    <w:p w:rsidR="00DE39D8" w:rsidRPr="003E0B48" w:rsidRDefault="00B558E0" w:rsidP="00284AD7">
      <w:pPr>
        <w:pStyle w:val="bullet"/>
        <w:numPr>
          <w:ilvl w:val="0"/>
          <w:numId w:val="0"/>
        </w:numPr>
        <w:spacing w:line="276" w:lineRule="auto"/>
        <w:ind w:left="360" w:hanging="360"/>
        <w:jc w:val="both"/>
        <w:rPr>
          <w:rFonts w:ascii="Times New Roman" w:hAnsi="Times New Roman"/>
          <w:sz w:val="20"/>
          <w:lang w:val="ru-RU"/>
        </w:rPr>
      </w:pPr>
      <w:hyperlink r:id="rId10" w:tgtFrame="_blank" w:tooltip="Все права защищены" w:history="1">
        <w:r w:rsidR="00DE39D8" w:rsidRPr="003E0B48">
          <w:rPr>
            <w:rFonts w:ascii="Times New Roman" w:hAnsi="Times New Roman"/>
            <w:sz w:val="20"/>
            <w:u w:val="single"/>
          </w:rPr>
          <w:t>Copyright</w:t>
        </w:r>
      </w:hyperlink>
      <w:r w:rsidR="00DE39D8" w:rsidRPr="003E0B48">
        <w:rPr>
          <w:rFonts w:ascii="Times New Roman" w:hAnsi="Times New Roman"/>
          <w:sz w:val="20"/>
        </w:rPr>
        <w:t> </w:t>
      </w:r>
      <w:hyperlink r:id="rId11" w:tgtFrame="_blank" w:tooltip="Copyright" w:history="1">
        <w:r w:rsidR="00DE39D8" w:rsidRPr="003E0B48">
          <w:rPr>
            <w:rFonts w:ascii="Times New Roman" w:hAnsi="Times New Roman"/>
            <w:sz w:val="20"/>
            <w:u w:val="single"/>
            <w:lang w:val="ru-RU"/>
          </w:rPr>
          <w:t>©</w:t>
        </w:r>
      </w:hyperlink>
      <w:r w:rsidR="00FB5D34" w:rsidRPr="003E0B48">
        <w:rPr>
          <w:rFonts w:ascii="Times New Roman" w:hAnsi="Times New Roman"/>
          <w:sz w:val="20"/>
          <w:lang w:val="ru-RU"/>
        </w:rPr>
        <w:t xml:space="preserve"> 2020</w:t>
      </w:r>
      <w:r w:rsidR="008E1AC0" w:rsidRPr="003E0B48">
        <w:rPr>
          <w:rFonts w:ascii="Times New Roman" w:hAnsi="Times New Roman"/>
          <w:sz w:val="20"/>
          <w:lang w:val="ru-RU"/>
        </w:rPr>
        <w:t xml:space="preserve"> </w:t>
      </w:r>
      <w:r w:rsidR="00DE39D8" w:rsidRPr="003E0B48">
        <w:rPr>
          <w:rFonts w:ascii="Times New Roman" w:hAnsi="Times New Roman"/>
          <w:sz w:val="20"/>
          <w:lang w:val="ru-RU"/>
        </w:rPr>
        <w:t xml:space="preserve">СОЮЗ «ВОРЛДСКИЛЛС РОССИЯ» </w:t>
      </w:r>
    </w:p>
    <w:p w:rsidR="00DE39D8" w:rsidRPr="003E0B48" w:rsidRDefault="00B558E0" w:rsidP="00284AD7">
      <w:pPr>
        <w:spacing w:after="0" w:line="276" w:lineRule="auto"/>
        <w:rPr>
          <w:rFonts w:ascii="Times New Roman" w:hAnsi="Times New Roman" w:cs="Times New Roman"/>
          <w:sz w:val="20"/>
        </w:rPr>
      </w:pPr>
      <w:hyperlink r:id="rId12" w:tgtFrame="_blank" w:tooltip="Регистрация авторских прав" w:history="1">
        <w:r w:rsidR="00DE39D8" w:rsidRPr="003E0B48">
          <w:rPr>
            <w:rFonts w:ascii="Times New Roman" w:hAnsi="Times New Roman" w:cs="Times New Roman"/>
            <w:sz w:val="20"/>
            <w:u w:val="single"/>
          </w:rPr>
          <w:t>Все права защищены</w:t>
        </w:r>
      </w:hyperlink>
    </w:p>
    <w:p w:rsidR="00DE39D8" w:rsidRPr="003E0B48" w:rsidRDefault="00DE39D8" w:rsidP="00284AD7">
      <w:pPr>
        <w:spacing w:after="0" w:line="276" w:lineRule="auto"/>
        <w:rPr>
          <w:rFonts w:ascii="Times New Roman" w:hAnsi="Times New Roman" w:cs="Times New Roman"/>
          <w:sz w:val="20"/>
        </w:rPr>
      </w:pPr>
      <w:r w:rsidRPr="003E0B48">
        <w:rPr>
          <w:rFonts w:ascii="Times New Roman" w:hAnsi="Times New Roman" w:cs="Times New Roman"/>
          <w:sz w:val="20"/>
        </w:rPr>
        <w:t> </w:t>
      </w:r>
    </w:p>
    <w:p w:rsidR="00DE39D8" w:rsidRPr="003E0B48" w:rsidRDefault="00DE39D8" w:rsidP="00284AD7">
      <w:p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3E0B48">
        <w:rPr>
          <w:rFonts w:ascii="Times New Roman" w:hAnsi="Times New Roman" w:cs="Times New Roman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17671" w:rsidRDefault="00DE39D8" w:rsidP="00284AD7">
      <w:pPr>
        <w:pStyle w:val="-1"/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89607678"/>
      <w:bookmarkStart w:id="2" w:name="_Toc493879847"/>
      <w:bookmarkEnd w:id="0"/>
      <w:r w:rsidRPr="00917671">
        <w:rPr>
          <w:rFonts w:ascii="Times New Roman" w:hAnsi="Times New Roman"/>
          <w:color w:val="44546A" w:themeColor="text2"/>
          <w:sz w:val="28"/>
          <w:szCs w:val="28"/>
        </w:rPr>
        <w:t>1. ВВЕДЕНИЕ</w:t>
      </w:r>
      <w:bookmarkEnd w:id="1"/>
      <w:bookmarkEnd w:id="2"/>
    </w:p>
    <w:p w:rsidR="00DE39D8" w:rsidRPr="00917671" w:rsidRDefault="00AA2B8A" w:rsidP="00284AD7">
      <w:pPr>
        <w:pStyle w:val="-2"/>
        <w:spacing w:before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3" w:name="_Toc489607679"/>
      <w:bookmarkStart w:id="4" w:name="_Toc493879848"/>
      <w:r w:rsidRPr="00917671">
        <w:rPr>
          <w:rFonts w:ascii="Times New Roman" w:hAnsi="Times New Roman"/>
          <w:szCs w:val="28"/>
        </w:rPr>
        <w:t xml:space="preserve">1.1. </w:t>
      </w:r>
      <w:r w:rsidR="00DE39D8" w:rsidRPr="00917671">
        <w:rPr>
          <w:rFonts w:ascii="Times New Roman" w:hAnsi="Times New Roman"/>
          <w:caps/>
          <w:szCs w:val="28"/>
        </w:rPr>
        <w:t>Название и описание профессиональной компетенции</w:t>
      </w:r>
      <w:bookmarkEnd w:id="3"/>
      <w:bookmarkEnd w:id="4"/>
    </w:p>
    <w:p w:rsidR="00DE39D8" w:rsidRPr="009955F8" w:rsidRDefault="00DE39D8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75B06" w:rsidRDefault="003E0B48" w:rsidP="00284AD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06">
        <w:rPr>
          <w:rFonts w:ascii="Times New Roman" w:hAnsi="Times New Roman" w:cs="Times New Roman"/>
          <w:sz w:val="28"/>
          <w:szCs w:val="28"/>
        </w:rPr>
        <w:t>Производственная сборка изделий авиационной техники</w:t>
      </w:r>
    </w:p>
    <w:p w:rsidR="00DE39D8" w:rsidRPr="009955F8" w:rsidRDefault="00DE39D8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101367" w:rsidRDefault="00E70B36" w:rsidP="00284AD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bookmarkStart w:id="5" w:name="_Toc489607680"/>
      <w:r>
        <w:rPr>
          <w:rFonts w:ascii="Times New Roman" w:eastAsia="Calibri" w:hAnsi="Times New Roman" w:cs="Times New Roman"/>
          <w:sz w:val="28"/>
          <w:szCs w:val="24"/>
        </w:rPr>
        <w:t>Выполнение работ по д</w:t>
      </w:r>
      <w:r w:rsidR="00875B84" w:rsidRPr="00875B84">
        <w:rPr>
          <w:rFonts w:ascii="Times New Roman" w:eastAsia="Calibri" w:hAnsi="Times New Roman" w:cs="Times New Roman"/>
          <w:sz w:val="28"/>
          <w:szCs w:val="24"/>
        </w:rPr>
        <w:t>анн</w:t>
      </w:r>
      <w:r>
        <w:rPr>
          <w:rFonts w:ascii="Times New Roman" w:eastAsia="Calibri" w:hAnsi="Times New Roman" w:cs="Times New Roman"/>
          <w:sz w:val="28"/>
          <w:szCs w:val="24"/>
        </w:rPr>
        <w:t>ой</w:t>
      </w:r>
      <w:r w:rsidR="00875B84" w:rsidRPr="00875B84">
        <w:rPr>
          <w:rFonts w:ascii="Times New Roman" w:eastAsia="Calibri" w:hAnsi="Times New Roman" w:cs="Times New Roman"/>
          <w:sz w:val="28"/>
          <w:szCs w:val="24"/>
        </w:rPr>
        <w:t xml:space="preserve"> компетенци</w:t>
      </w:r>
      <w:r>
        <w:rPr>
          <w:rFonts w:ascii="Times New Roman" w:eastAsia="Calibri" w:hAnsi="Times New Roman" w:cs="Times New Roman"/>
          <w:sz w:val="28"/>
          <w:szCs w:val="24"/>
        </w:rPr>
        <w:t xml:space="preserve">и актуально для </w:t>
      </w:r>
      <w:r w:rsidR="00975B06">
        <w:rPr>
          <w:rFonts w:ascii="Times New Roman" w:eastAsia="Calibri" w:hAnsi="Times New Roman" w:cs="Times New Roman"/>
          <w:sz w:val="28"/>
          <w:szCs w:val="24"/>
        </w:rPr>
        <w:t>рабочей профессии «Сборщик-клепальщик летательных аппаратов». Видом профессиональной деятельности сборщика-клепальщика является сборка и клепка узлов, агрегатов и силовых конструкций летательных аппаратов</w:t>
      </w:r>
      <w:proofErr w:type="gramStart"/>
      <w:r w:rsidR="00975B06">
        <w:rPr>
          <w:rFonts w:ascii="Times New Roman" w:eastAsia="Calibri" w:hAnsi="Times New Roman" w:cs="Times New Roman"/>
          <w:sz w:val="28"/>
          <w:szCs w:val="24"/>
        </w:rPr>
        <w:t xml:space="preserve">. </w:t>
      </w:r>
      <w:proofErr w:type="gramEnd"/>
      <w:r w:rsidR="00975B06">
        <w:rPr>
          <w:rFonts w:ascii="Times New Roman" w:eastAsia="Calibri" w:hAnsi="Times New Roman" w:cs="Times New Roman"/>
          <w:sz w:val="28"/>
          <w:szCs w:val="24"/>
        </w:rPr>
        <w:t xml:space="preserve">Основная цель вида </w:t>
      </w:r>
      <w:r w:rsidR="00101367">
        <w:rPr>
          <w:rFonts w:ascii="Times New Roman" w:eastAsia="Calibri" w:hAnsi="Times New Roman" w:cs="Times New Roman"/>
          <w:sz w:val="28"/>
          <w:szCs w:val="24"/>
        </w:rPr>
        <w:t>профессиональной</w:t>
      </w:r>
      <w:r w:rsidR="00975B06">
        <w:rPr>
          <w:rFonts w:ascii="Times New Roman" w:eastAsia="Calibri" w:hAnsi="Times New Roman" w:cs="Times New Roman"/>
          <w:sz w:val="28"/>
          <w:szCs w:val="24"/>
        </w:rPr>
        <w:t xml:space="preserve"> деятельности</w:t>
      </w:r>
      <w:r w:rsidR="00101367">
        <w:rPr>
          <w:rFonts w:ascii="Times New Roman" w:eastAsia="Calibri" w:hAnsi="Times New Roman" w:cs="Times New Roman"/>
          <w:sz w:val="28"/>
          <w:szCs w:val="24"/>
        </w:rPr>
        <w:t xml:space="preserve"> – обеспечение качества и надежности узлов, агрегатов и силовых кон</w:t>
      </w:r>
      <w:r w:rsidR="00AA5D44">
        <w:rPr>
          <w:rFonts w:ascii="Times New Roman" w:eastAsia="Calibri" w:hAnsi="Times New Roman" w:cs="Times New Roman"/>
          <w:sz w:val="28"/>
          <w:szCs w:val="24"/>
        </w:rPr>
        <w:t>струкций летательных аппаратов.</w:t>
      </w:r>
    </w:p>
    <w:p w:rsidR="00AA5D44" w:rsidRPr="00875B84" w:rsidRDefault="00AA5D44" w:rsidP="00284AD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Сборщики-клепальщики </w:t>
      </w:r>
      <w:r w:rsidRPr="00875B84">
        <w:rPr>
          <w:rFonts w:ascii="Times New Roman" w:eastAsia="Calibri" w:hAnsi="Times New Roman" w:cs="Times New Roman"/>
          <w:sz w:val="28"/>
          <w:szCs w:val="24"/>
        </w:rPr>
        <w:t xml:space="preserve">проводят сборку и клепку узловых соединений в стапелях и вне стапелей всеми видами и способами клепки заклепками.  Могут проводить подгонку, разметку, сверление, </w:t>
      </w:r>
      <w:proofErr w:type="spellStart"/>
      <w:r w:rsidRPr="00875B84">
        <w:rPr>
          <w:rFonts w:ascii="Times New Roman" w:eastAsia="Calibri" w:hAnsi="Times New Roman" w:cs="Times New Roman"/>
          <w:sz w:val="28"/>
          <w:szCs w:val="24"/>
        </w:rPr>
        <w:t>зенкование</w:t>
      </w:r>
      <w:proofErr w:type="spellEnd"/>
      <w:r w:rsidRPr="00875B84">
        <w:rPr>
          <w:rFonts w:ascii="Times New Roman" w:eastAsia="Calibri" w:hAnsi="Times New Roman" w:cs="Times New Roman"/>
          <w:sz w:val="28"/>
          <w:szCs w:val="24"/>
        </w:rPr>
        <w:t xml:space="preserve"> и клепку авиационных узлов и соединений с </w:t>
      </w:r>
      <w:r w:rsidR="00976527">
        <w:rPr>
          <w:rFonts w:ascii="Times New Roman" w:eastAsia="Calibri" w:hAnsi="Times New Roman" w:cs="Times New Roman"/>
          <w:sz w:val="28"/>
          <w:szCs w:val="24"/>
        </w:rPr>
        <w:t xml:space="preserve">прямолинейной и </w:t>
      </w:r>
      <w:r w:rsidRPr="00875B84">
        <w:rPr>
          <w:rFonts w:ascii="Times New Roman" w:eastAsia="Calibri" w:hAnsi="Times New Roman" w:cs="Times New Roman"/>
          <w:sz w:val="28"/>
          <w:szCs w:val="24"/>
        </w:rPr>
        <w:t xml:space="preserve">криволинейной поверхностью. </w:t>
      </w:r>
      <w:r>
        <w:rPr>
          <w:rFonts w:ascii="Times New Roman" w:eastAsia="Calibri" w:hAnsi="Times New Roman" w:cs="Times New Roman"/>
          <w:sz w:val="28"/>
          <w:szCs w:val="24"/>
        </w:rPr>
        <w:t>В процессе работы клепальщики должны контрол</w:t>
      </w:r>
      <w:r w:rsidR="00976527">
        <w:rPr>
          <w:rFonts w:ascii="Times New Roman" w:eastAsia="Calibri" w:hAnsi="Times New Roman" w:cs="Times New Roman"/>
          <w:sz w:val="28"/>
          <w:szCs w:val="24"/>
        </w:rPr>
        <w:t>ировать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976527">
        <w:rPr>
          <w:rFonts w:ascii="Times New Roman" w:eastAsia="Calibri" w:hAnsi="Times New Roman" w:cs="Times New Roman"/>
          <w:sz w:val="28"/>
          <w:szCs w:val="24"/>
        </w:rPr>
        <w:t xml:space="preserve">основные геометрические характеристики сборочной единицы </w:t>
      </w:r>
      <w:r w:rsidRPr="00875B84">
        <w:rPr>
          <w:rFonts w:ascii="Times New Roman" w:eastAsia="Calibri" w:hAnsi="Times New Roman" w:cs="Times New Roman"/>
          <w:sz w:val="28"/>
          <w:szCs w:val="24"/>
        </w:rPr>
        <w:t>с использованием мерительного инструмента</w:t>
      </w:r>
      <w:r w:rsidR="00976527">
        <w:rPr>
          <w:rFonts w:ascii="Times New Roman" w:eastAsia="Calibri" w:hAnsi="Times New Roman" w:cs="Times New Roman"/>
          <w:sz w:val="28"/>
          <w:szCs w:val="24"/>
        </w:rPr>
        <w:t xml:space="preserve"> и оснастки</w:t>
      </w:r>
      <w:r w:rsidRPr="00875B84">
        <w:rPr>
          <w:rFonts w:ascii="Times New Roman" w:eastAsia="Calibri" w:hAnsi="Times New Roman" w:cs="Times New Roman"/>
          <w:sz w:val="28"/>
          <w:szCs w:val="24"/>
        </w:rPr>
        <w:t xml:space="preserve">. </w:t>
      </w:r>
    </w:p>
    <w:p w:rsidR="00DA7BD8" w:rsidRPr="00DA7BD8" w:rsidRDefault="00DA7BD8" w:rsidP="00284AD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DA7BD8">
        <w:rPr>
          <w:rFonts w:ascii="Times New Roman" w:eastAsia="Calibri" w:hAnsi="Times New Roman" w:cs="Times New Roman"/>
          <w:sz w:val="28"/>
          <w:szCs w:val="24"/>
        </w:rPr>
        <w:t>Самолето</w:t>
      </w:r>
      <w:proofErr w:type="spellEnd"/>
      <w:r w:rsidRPr="00DA7BD8">
        <w:rPr>
          <w:rFonts w:ascii="Times New Roman" w:eastAsia="Calibri" w:hAnsi="Times New Roman" w:cs="Times New Roman"/>
          <w:sz w:val="28"/>
          <w:szCs w:val="24"/>
        </w:rPr>
        <w:t xml:space="preserve">- и вертолетостроение – специальная отрасль машиностроения, связанная с изготовлением летательных аппаратов, представляющих собой сложные, тонкостенные, крупногабаритные конструкции, изготовленные из дорогостоящих, труднообрабатываемых </w:t>
      </w:r>
      <w:proofErr w:type="gramStart"/>
      <w:r w:rsidRPr="00DA7BD8">
        <w:rPr>
          <w:rFonts w:ascii="Times New Roman" w:eastAsia="Calibri" w:hAnsi="Times New Roman" w:cs="Times New Roman"/>
          <w:sz w:val="28"/>
          <w:szCs w:val="24"/>
        </w:rPr>
        <w:t>материалов</w:t>
      </w:r>
      <w:proofErr w:type="gramEnd"/>
      <w:r w:rsidRPr="00DA7BD8">
        <w:rPr>
          <w:rFonts w:ascii="Times New Roman" w:eastAsia="Calibri" w:hAnsi="Times New Roman" w:cs="Times New Roman"/>
          <w:sz w:val="28"/>
          <w:szCs w:val="24"/>
        </w:rPr>
        <w:t>.</w:t>
      </w:r>
    </w:p>
    <w:p w:rsidR="00DA7BD8" w:rsidRPr="00DA7BD8" w:rsidRDefault="00DA7BD8" w:rsidP="00284AD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A7BD8">
        <w:rPr>
          <w:rFonts w:ascii="Times New Roman" w:eastAsia="Calibri" w:hAnsi="Times New Roman" w:cs="Times New Roman"/>
          <w:sz w:val="28"/>
          <w:szCs w:val="24"/>
        </w:rPr>
        <w:t>Правильно спроектированные технологические сборочные процессы для узлов и агрегатов планера самолета обеспечивают точность изготовления конструкций, их взаимозаменяемость, способствуют снижению массы конструкции, обеспечивают качество, эксплуатационную надежность и ресурс отдельных агрегатов и всего планера в течение всего времени эксплуатации.</w:t>
      </w:r>
    </w:p>
    <w:p w:rsidR="00DA7BD8" w:rsidRPr="00DA7BD8" w:rsidRDefault="00DA7BD8" w:rsidP="00284AD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A7BD8">
        <w:rPr>
          <w:rFonts w:ascii="Times New Roman" w:eastAsia="Calibri" w:hAnsi="Times New Roman" w:cs="Times New Roman"/>
          <w:sz w:val="28"/>
          <w:szCs w:val="24"/>
        </w:rPr>
        <w:t>Современный период развития авиационной техники характерен значительным ускорением темпов принципиальных изменений и усовершенствований конструкций летательных аппаратов, использованием высокоэффективных двигателей, разнообразных композиционных материалов и нового электронного бортового оборудования, поэтому создание самолетов нового поколения (как военных, так и гражданских) ведется с применением современных методов автоматизированного трехмерного компьютерного проектирования, прогрессивных технологических процессов, высокотехнологического оборудования.</w:t>
      </w:r>
    </w:p>
    <w:p w:rsidR="00DA7BD8" w:rsidRPr="00DA7BD8" w:rsidRDefault="00DA7BD8" w:rsidP="00284AD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A7BD8">
        <w:rPr>
          <w:rFonts w:ascii="Times New Roman" w:eastAsia="Calibri" w:hAnsi="Times New Roman" w:cs="Times New Roman"/>
          <w:sz w:val="28"/>
          <w:szCs w:val="24"/>
        </w:rPr>
        <w:t>Основные принципы современного сборочного производства:</w:t>
      </w:r>
    </w:p>
    <w:p w:rsidR="00DA7BD8" w:rsidRPr="00DA7BD8" w:rsidRDefault="00DA7BD8" w:rsidP="00284AD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A7BD8">
        <w:rPr>
          <w:rFonts w:ascii="Times New Roman" w:eastAsia="Calibri" w:hAnsi="Times New Roman" w:cs="Times New Roman"/>
          <w:sz w:val="28"/>
          <w:szCs w:val="24"/>
        </w:rPr>
        <w:t>•</w:t>
      </w:r>
      <w:r w:rsidRPr="00DA7BD8">
        <w:rPr>
          <w:rFonts w:ascii="Times New Roman" w:eastAsia="Calibri" w:hAnsi="Times New Roman" w:cs="Times New Roman"/>
          <w:sz w:val="28"/>
          <w:szCs w:val="24"/>
        </w:rPr>
        <w:tab/>
      </w:r>
      <w:proofErr w:type="spellStart"/>
      <w:r w:rsidRPr="00DA7BD8">
        <w:rPr>
          <w:rFonts w:ascii="Times New Roman" w:eastAsia="Calibri" w:hAnsi="Times New Roman" w:cs="Times New Roman"/>
          <w:sz w:val="28"/>
          <w:szCs w:val="24"/>
        </w:rPr>
        <w:t>бесплазово</w:t>
      </w:r>
      <w:r w:rsidR="00AE2772">
        <w:rPr>
          <w:rFonts w:ascii="Times New Roman" w:eastAsia="Calibri" w:hAnsi="Times New Roman" w:cs="Times New Roman"/>
          <w:sz w:val="28"/>
          <w:szCs w:val="24"/>
        </w:rPr>
        <w:t>е</w:t>
      </w:r>
      <w:proofErr w:type="spellEnd"/>
      <w:r w:rsidRPr="00DA7BD8">
        <w:rPr>
          <w:rFonts w:ascii="Times New Roman" w:eastAsia="Calibri" w:hAnsi="Times New Roman" w:cs="Times New Roman"/>
          <w:sz w:val="28"/>
          <w:szCs w:val="24"/>
        </w:rPr>
        <w:t xml:space="preserve"> производств</w:t>
      </w:r>
      <w:r w:rsidR="00AE2772">
        <w:rPr>
          <w:rFonts w:ascii="Times New Roman" w:eastAsia="Calibri" w:hAnsi="Times New Roman" w:cs="Times New Roman"/>
          <w:sz w:val="28"/>
          <w:szCs w:val="24"/>
        </w:rPr>
        <w:t>о</w:t>
      </w:r>
      <w:r w:rsidRPr="00DA7BD8">
        <w:rPr>
          <w:rFonts w:ascii="Times New Roman" w:eastAsia="Calibri" w:hAnsi="Times New Roman" w:cs="Times New Roman"/>
          <w:sz w:val="28"/>
          <w:szCs w:val="24"/>
        </w:rPr>
        <w:t>;</w:t>
      </w:r>
    </w:p>
    <w:p w:rsidR="00DA7BD8" w:rsidRPr="00DA7BD8" w:rsidRDefault="00DA7BD8" w:rsidP="00284AD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A7BD8">
        <w:rPr>
          <w:rFonts w:ascii="Times New Roman" w:eastAsia="Calibri" w:hAnsi="Times New Roman" w:cs="Times New Roman"/>
          <w:sz w:val="28"/>
          <w:szCs w:val="24"/>
        </w:rPr>
        <w:t>•</w:t>
      </w:r>
      <w:r w:rsidRPr="00DA7BD8">
        <w:rPr>
          <w:rFonts w:ascii="Times New Roman" w:eastAsia="Calibri" w:hAnsi="Times New Roman" w:cs="Times New Roman"/>
          <w:sz w:val="28"/>
          <w:szCs w:val="24"/>
        </w:rPr>
        <w:tab/>
      </w:r>
      <w:proofErr w:type="spellStart"/>
      <w:r w:rsidRPr="00DA7BD8">
        <w:rPr>
          <w:rFonts w:ascii="Times New Roman" w:eastAsia="Calibri" w:hAnsi="Times New Roman" w:cs="Times New Roman"/>
          <w:sz w:val="28"/>
          <w:szCs w:val="24"/>
        </w:rPr>
        <w:t>бесстапельн</w:t>
      </w:r>
      <w:r w:rsidR="00AE2772">
        <w:rPr>
          <w:rFonts w:ascii="Times New Roman" w:eastAsia="Calibri" w:hAnsi="Times New Roman" w:cs="Times New Roman"/>
          <w:sz w:val="28"/>
          <w:szCs w:val="24"/>
        </w:rPr>
        <w:t>ая</w:t>
      </w:r>
      <w:proofErr w:type="spellEnd"/>
      <w:r w:rsidRPr="00DA7BD8">
        <w:rPr>
          <w:rFonts w:ascii="Times New Roman" w:eastAsia="Calibri" w:hAnsi="Times New Roman" w:cs="Times New Roman"/>
          <w:sz w:val="28"/>
          <w:szCs w:val="24"/>
        </w:rPr>
        <w:t xml:space="preserve"> сборк</w:t>
      </w:r>
      <w:r w:rsidR="00AE2772">
        <w:rPr>
          <w:rFonts w:ascii="Times New Roman" w:eastAsia="Calibri" w:hAnsi="Times New Roman" w:cs="Times New Roman"/>
          <w:sz w:val="28"/>
          <w:szCs w:val="24"/>
        </w:rPr>
        <w:t>а</w:t>
      </w:r>
      <w:r w:rsidRPr="00DA7BD8">
        <w:rPr>
          <w:rFonts w:ascii="Times New Roman" w:eastAsia="Calibri" w:hAnsi="Times New Roman" w:cs="Times New Roman"/>
          <w:sz w:val="28"/>
          <w:szCs w:val="24"/>
        </w:rPr>
        <w:t>;</w:t>
      </w:r>
    </w:p>
    <w:p w:rsidR="00DA7BD8" w:rsidRPr="00DA7BD8" w:rsidRDefault="00DA7BD8" w:rsidP="00284AD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A7BD8">
        <w:rPr>
          <w:rFonts w:ascii="Times New Roman" w:eastAsia="Calibri" w:hAnsi="Times New Roman" w:cs="Times New Roman"/>
          <w:sz w:val="28"/>
          <w:szCs w:val="24"/>
        </w:rPr>
        <w:t>•</w:t>
      </w:r>
      <w:r w:rsidRPr="00DA7BD8">
        <w:rPr>
          <w:rFonts w:ascii="Times New Roman" w:eastAsia="Calibri" w:hAnsi="Times New Roman" w:cs="Times New Roman"/>
          <w:sz w:val="28"/>
          <w:szCs w:val="24"/>
        </w:rPr>
        <w:tab/>
      </w:r>
      <w:r w:rsidR="00AE2772" w:rsidRPr="00DA7BD8">
        <w:rPr>
          <w:rFonts w:ascii="Times New Roman" w:eastAsia="Calibri" w:hAnsi="Times New Roman" w:cs="Times New Roman"/>
          <w:sz w:val="28"/>
          <w:szCs w:val="24"/>
        </w:rPr>
        <w:t>примен</w:t>
      </w:r>
      <w:r w:rsidR="00AE2772">
        <w:rPr>
          <w:rFonts w:ascii="Times New Roman" w:eastAsia="Calibri" w:hAnsi="Times New Roman" w:cs="Times New Roman"/>
          <w:sz w:val="28"/>
          <w:szCs w:val="24"/>
        </w:rPr>
        <w:t>ение</w:t>
      </w:r>
      <w:r w:rsidR="00AE2772" w:rsidRPr="00DA7BD8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A7BD8">
        <w:rPr>
          <w:rFonts w:ascii="Times New Roman" w:eastAsia="Calibri" w:hAnsi="Times New Roman" w:cs="Times New Roman"/>
          <w:sz w:val="28"/>
          <w:szCs w:val="24"/>
        </w:rPr>
        <w:t>новейши</w:t>
      </w:r>
      <w:r w:rsidR="00AE2772">
        <w:rPr>
          <w:rFonts w:ascii="Times New Roman" w:eastAsia="Calibri" w:hAnsi="Times New Roman" w:cs="Times New Roman"/>
          <w:sz w:val="28"/>
          <w:szCs w:val="24"/>
        </w:rPr>
        <w:t>х</w:t>
      </w:r>
      <w:r w:rsidRPr="00DA7BD8">
        <w:rPr>
          <w:rFonts w:ascii="Times New Roman" w:eastAsia="Calibri" w:hAnsi="Times New Roman" w:cs="Times New Roman"/>
          <w:sz w:val="28"/>
          <w:szCs w:val="24"/>
        </w:rPr>
        <w:t xml:space="preserve"> высокоскоростны</w:t>
      </w:r>
      <w:r w:rsidR="00AE2772">
        <w:rPr>
          <w:rFonts w:ascii="Times New Roman" w:eastAsia="Calibri" w:hAnsi="Times New Roman" w:cs="Times New Roman"/>
          <w:sz w:val="28"/>
          <w:szCs w:val="24"/>
        </w:rPr>
        <w:t>х</w:t>
      </w:r>
      <w:r w:rsidRPr="00DA7BD8">
        <w:rPr>
          <w:rFonts w:ascii="Times New Roman" w:eastAsia="Calibri" w:hAnsi="Times New Roman" w:cs="Times New Roman"/>
          <w:sz w:val="28"/>
          <w:szCs w:val="24"/>
        </w:rPr>
        <w:t xml:space="preserve"> станк</w:t>
      </w:r>
      <w:r w:rsidR="00AE2772">
        <w:rPr>
          <w:rFonts w:ascii="Times New Roman" w:eastAsia="Calibri" w:hAnsi="Times New Roman" w:cs="Times New Roman"/>
          <w:sz w:val="28"/>
          <w:szCs w:val="24"/>
        </w:rPr>
        <w:t>ов</w:t>
      </w:r>
      <w:r w:rsidRPr="00DA7BD8">
        <w:rPr>
          <w:rFonts w:ascii="Times New Roman" w:eastAsia="Calibri" w:hAnsi="Times New Roman" w:cs="Times New Roman"/>
          <w:sz w:val="28"/>
          <w:szCs w:val="24"/>
        </w:rPr>
        <w:t xml:space="preserve"> с числовым программным управлением (СЧПУ);</w:t>
      </w:r>
    </w:p>
    <w:p w:rsidR="00DA7BD8" w:rsidRPr="00DA7BD8" w:rsidRDefault="00DA7BD8" w:rsidP="00284AD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A7BD8">
        <w:rPr>
          <w:rFonts w:ascii="Times New Roman" w:eastAsia="Calibri" w:hAnsi="Times New Roman" w:cs="Times New Roman"/>
          <w:sz w:val="28"/>
          <w:szCs w:val="24"/>
        </w:rPr>
        <w:t>•</w:t>
      </w:r>
      <w:r w:rsidRPr="00DA7BD8">
        <w:rPr>
          <w:rFonts w:ascii="Times New Roman" w:eastAsia="Calibri" w:hAnsi="Times New Roman" w:cs="Times New Roman"/>
          <w:sz w:val="28"/>
          <w:szCs w:val="24"/>
        </w:rPr>
        <w:tab/>
        <w:t>автоматизированное проектирование оснастки и технологической документации;</w:t>
      </w:r>
    </w:p>
    <w:p w:rsidR="00DA7BD8" w:rsidRPr="00DA7BD8" w:rsidRDefault="00DA7BD8" w:rsidP="00284AD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A7BD8">
        <w:rPr>
          <w:rFonts w:ascii="Times New Roman" w:eastAsia="Calibri" w:hAnsi="Times New Roman" w:cs="Times New Roman"/>
          <w:sz w:val="28"/>
          <w:szCs w:val="24"/>
        </w:rPr>
        <w:t>•</w:t>
      </w:r>
      <w:r w:rsidRPr="00DA7BD8">
        <w:rPr>
          <w:rFonts w:ascii="Times New Roman" w:eastAsia="Calibri" w:hAnsi="Times New Roman" w:cs="Times New Roman"/>
          <w:sz w:val="28"/>
          <w:szCs w:val="24"/>
        </w:rPr>
        <w:tab/>
        <w:t>переподготовка и повышение квалификации инженерного состава, мастеров, обслуживающего персонала СЧПУ и рабочих-сборщиков.</w:t>
      </w:r>
    </w:p>
    <w:p w:rsidR="004F33EB" w:rsidRDefault="00DA7BD8" w:rsidP="00284AD7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A7BD8">
        <w:rPr>
          <w:rFonts w:ascii="Times New Roman" w:eastAsia="Calibri" w:hAnsi="Times New Roman" w:cs="Times New Roman"/>
          <w:sz w:val="28"/>
          <w:szCs w:val="24"/>
        </w:rPr>
        <w:t>Суть такого подхода состоит в предварительном моделировании планируемых процессов по изготовлению и сборке отдельных узлов и агрегатов самолета, что позволяет оптимизировать технологический процесс. В производство от разработчика впервые передаются не чертежи, а электронные модели сборок, узлов, детале</w:t>
      </w:r>
      <w:r w:rsidR="00EE3B47">
        <w:rPr>
          <w:rFonts w:ascii="Times New Roman" w:eastAsia="Calibri" w:hAnsi="Times New Roman" w:cs="Times New Roman"/>
          <w:sz w:val="28"/>
          <w:szCs w:val="24"/>
        </w:rPr>
        <w:t>й. Основным преимуществом данно</w:t>
      </w:r>
      <w:r w:rsidRPr="00DA7BD8">
        <w:rPr>
          <w:rFonts w:ascii="Times New Roman" w:eastAsia="Calibri" w:hAnsi="Times New Roman" w:cs="Times New Roman"/>
          <w:sz w:val="28"/>
          <w:szCs w:val="24"/>
        </w:rPr>
        <w:t>го подхода является повышение качества работ, сокращение сроков и себестоимости изделия.</w:t>
      </w:r>
    </w:p>
    <w:p w:rsidR="00DE39D8" w:rsidRPr="009955F8" w:rsidRDefault="00AA2B8A" w:rsidP="00284AD7">
      <w:pPr>
        <w:pStyle w:val="-2"/>
        <w:spacing w:before="0" w:line="276" w:lineRule="auto"/>
        <w:ind w:firstLine="709"/>
        <w:jc w:val="both"/>
        <w:rPr>
          <w:rFonts w:ascii="Times New Roman" w:hAnsi="Times New Roman"/>
        </w:rPr>
      </w:pPr>
      <w:bookmarkStart w:id="6" w:name="_Toc493879849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5"/>
      <w:bookmarkEnd w:id="6"/>
    </w:p>
    <w:p w:rsidR="004254FE" w:rsidRPr="009955F8" w:rsidRDefault="00DE39D8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Default="00DE39D8" w:rsidP="00284AD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284AD7">
      <w:pPr>
        <w:pStyle w:val="-2"/>
        <w:spacing w:before="0" w:line="276" w:lineRule="auto"/>
        <w:ind w:firstLine="709"/>
        <w:jc w:val="both"/>
        <w:rPr>
          <w:rFonts w:ascii="Times New Roman" w:hAnsi="Times New Roman"/>
          <w:caps/>
        </w:rPr>
      </w:pPr>
      <w:bookmarkStart w:id="7" w:name="_Toc489607681"/>
      <w:bookmarkStart w:id="8" w:name="_Toc493879850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7"/>
      <w:bookmarkEnd w:id="8"/>
    </w:p>
    <w:p w:rsidR="00DE39D8" w:rsidRPr="009955F8" w:rsidRDefault="00DE39D8" w:rsidP="00284AD7">
      <w:pPr>
        <w:pStyle w:val="afc"/>
        <w:spacing w:line="276" w:lineRule="auto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284AD7">
      <w:pPr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284AD7">
      <w:pPr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284AD7">
      <w:pPr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284AD7">
      <w:pPr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17671" w:rsidRDefault="00DE39D8" w:rsidP="00284AD7">
      <w:pPr>
        <w:pStyle w:val="-1"/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34"/>
        </w:rPr>
      </w:pPr>
      <w:r w:rsidRPr="009955F8">
        <w:rPr>
          <w:rFonts w:ascii="Times New Roman" w:hAnsi="Times New Roman"/>
        </w:rPr>
        <w:br w:type="page"/>
      </w:r>
      <w:bookmarkStart w:id="9" w:name="_Toc489607682"/>
      <w:bookmarkStart w:id="10" w:name="_Toc493879851"/>
      <w:r w:rsidRPr="00917671">
        <w:rPr>
          <w:rFonts w:ascii="Times New Roman" w:hAnsi="Times New Roman"/>
          <w:sz w:val="28"/>
          <w:szCs w:val="34"/>
        </w:rPr>
        <w:t>2. СПЕЦИФИКАЦИЯ СТАНДАРТА WORLDSKILLS (</w:t>
      </w:r>
      <w:r w:rsidRPr="00917671">
        <w:rPr>
          <w:rFonts w:ascii="Times New Roman" w:hAnsi="Times New Roman"/>
          <w:sz w:val="28"/>
          <w:szCs w:val="34"/>
          <w:lang w:val="en-US"/>
        </w:rPr>
        <w:t>WSSS</w:t>
      </w:r>
      <w:r w:rsidRPr="00917671">
        <w:rPr>
          <w:rFonts w:ascii="Times New Roman" w:hAnsi="Times New Roman"/>
          <w:sz w:val="28"/>
          <w:szCs w:val="34"/>
        </w:rPr>
        <w:t>)</w:t>
      </w:r>
      <w:bookmarkEnd w:id="9"/>
      <w:bookmarkEnd w:id="10"/>
    </w:p>
    <w:p w:rsidR="00DE39D8" w:rsidRPr="009955F8" w:rsidRDefault="00DE39D8" w:rsidP="00284AD7">
      <w:pPr>
        <w:pStyle w:val="-2"/>
        <w:spacing w:before="0" w:line="276" w:lineRule="auto"/>
        <w:ind w:firstLine="709"/>
        <w:jc w:val="both"/>
        <w:rPr>
          <w:rFonts w:ascii="Times New Roman" w:hAnsi="Times New Roman"/>
        </w:rPr>
      </w:pPr>
      <w:bookmarkStart w:id="11" w:name="_Toc489607683"/>
      <w:bookmarkStart w:id="12" w:name="_Toc493879852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11"/>
      <w:bookmarkEnd w:id="12"/>
    </w:p>
    <w:p w:rsidR="00E857D6" w:rsidRPr="009955F8" w:rsidRDefault="00ED18F9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18F9" w:rsidRPr="009955F8" w:rsidRDefault="00ED18F9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25"/>
        <w:gridCol w:w="7589"/>
        <w:gridCol w:w="1457"/>
      </w:tblGrid>
      <w:tr w:rsidR="00DE39D8" w:rsidRPr="009955F8" w:rsidTr="00000C3F">
        <w:tc>
          <w:tcPr>
            <w:tcW w:w="8114" w:type="dxa"/>
            <w:gridSpan w:val="2"/>
            <w:shd w:val="clear" w:color="auto" w:fill="5B9BD5" w:themeFill="accent1"/>
          </w:tcPr>
          <w:p w:rsidR="00DE39D8" w:rsidRPr="00ED18F9" w:rsidRDefault="00DE39D8" w:rsidP="00284AD7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DE39D8" w:rsidRPr="00ED18F9" w:rsidRDefault="00DE39D8" w:rsidP="00284AD7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284AD7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85D83" w:rsidRPr="00633980" w:rsidTr="00000C3F">
        <w:tc>
          <w:tcPr>
            <w:tcW w:w="525" w:type="dxa"/>
            <w:shd w:val="clear" w:color="auto" w:fill="323E4F" w:themeFill="text2" w:themeFillShade="BF"/>
          </w:tcPr>
          <w:p w:rsidR="00D85D83" w:rsidRPr="00633980" w:rsidRDefault="00D85D83" w:rsidP="00284AD7">
            <w:pPr>
              <w:spacing w:line="276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33980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589" w:type="dxa"/>
            <w:shd w:val="clear" w:color="auto" w:fill="323E4F" w:themeFill="text2" w:themeFillShade="BF"/>
          </w:tcPr>
          <w:p w:rsidR="00D85D83" w:rsidRPr="00633980" w:rsidRDefault="00D85D83" w:rsidP="00284AD7">
            <w:pPr>
              <w:spacing w:line="276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33980">
              <w:rPr>
                <w:b/>
                <w:color w:val="FFFFFF"/>
                <w:sz w:val="28"/>
                <w:szCs w:val="28"/>
              </w:rPr>
              <w:t xml:space="preserve">ОРГАНИЗАЦИЯ </w:t>
            </w:r>
            <w:proofErr w:type="gramStart"/>
            <w:r w:rsidRPr="00633980">
              <w:rPr>
                <w:b/>
                <w:color w:val="FFFFFF"/>
                <w:sz w:val="28"/>
                <w:szCs w:val="28"/>
              </w:rPr>
              <w:t>РАБОТЫ  И</w:t>
            </w:r>
            <w:proofErr w:type="gramEnd"/>
            <w:r w:rsidRPr="00633980">
              <w:rPr>
                <w:b/>
                <w:color w:val="FFFFFF"/>
                <w:sz w:val="28"/>
                <w:szCs w:val="28"/>
              </w:rPr>
              <w:t xml:space="preserve"> УПРАВЛЕНИЕ ПРОЦЕССОМ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85D83" w:rsidRPr="00633980" w:rsidRDefault="00D85D83" w:rsidP="00284AD7">
            <w:pPr>
              <w:spacing w:line="276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33980"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D85D83" w:rsidRPr="009955F8" w:rsidTr="00D85D83">
        <w:tc>
          <w:tcPr>
            <w:tcW w:w="525" w:type="dxa"/>
            <w:shd w:val="clear" w:color="auto" w:fill="auto"/>
          </w:tcPr>
          <w:p w:rsidR="00D85D83" w:rsidRPr="00ED18F9" w:rsidRDefault="00D85D83" w:rsidP="00284AD7">
            <w:pPr>
              <w:spacing w:line="276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589" w:type="dxa"/>
            <w:shd w:val="clear" w:color="auto" w:fill="auto"/>
          </w:tcPr>
          <w:p w:rsidR="00D85D83" w:rsidRPr="00D85D83" w:rsidRDefault="00D85D83" w:rsidP="00284AD7">
            <w:pPr>
              <w:spacing w:line="276" w:lineRule="auto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D85D83">
              <w:rPr>
                <w:b/>
                <w:bCs/>
                <w:color w:val="C00000"/>
                <w:sz w:val="28"/>
                <w:szCs w:val="28"/>
              </w:rPr>
              <w:t xml:space="preserve">Необходимо знать и понимать: </w:t>
            </w:r>
          </w:p>
          <w:p w:rsidR="00D85D83" w:rsidRPr="00D85D83" w:rsidRDefault="00D85D83" w:rsidP="00284AD7">
            <w:pPr>
              <w:spacing w:line="276" w:lineRule="auto"/>
              <w:jc w:val="both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D85D83">
              <w:rPr>
                <w:b/>
                <w:bCs/>
                <w:color w:val="44546A" w:themeColor="text2"/>
                <w:sz w:val="28"/>
                <w:szCs w:val="28"/>
              </w:rPr>
              <w:t>•</w:t>
            </w:r>
            <w:r w:rsidRPr="00D85D83">
              <w:rPr>
                <w:b/>
                <w:bCs/>
                <w:color w:val="44546A" w:themeColor="text2"/>
                <w:sz w:val="28"/>
                <w:szCs w:val="28"/>
              </w:rPr>
              <w:tab/>
              <w:t>требования документа Ассоциации воздушного транспорта США (АТА)  или аналогичных межгосударственных стандартов;</w:t>
            </w:r>
          </w:p>
          <w:p w:rsidR="00D85D83" w:rsidRPr="00D85D83" w:rsidRDefault="00D85D83" w:rsidP="00284AD7">
            <w:pPr>
              <w:spacing w:line="276" w:lineRule="auto"/>
              <w:jc w:val="both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D85D83">
              <w:rPr>
                <w:b/>
                <w:bCs/>
                <w:color w:val="44546A" w:themeColor="text2"/>
                <w:sz w:val="28"/>
                <w:szCs w:val="28"/>
              </w:rPr>
              <w:t>•</w:t>
            </w:r>
            <w:r w:rsidRPr="00D85D83">
              <w:rPr>
                <w:b/>
                <w:bCs/>
                <w:color w:val="44546A" w:themeColor="text2"/>
                <w:sz w:val="28"/>
                <w:szCs w:val="28"/>
              </w:rPr>
              <w:tab/>
              <w:t>нормативы, обязанности и документацию по технике безопасности и охране здоровья;</w:t>
            </w:r>
          </w:p>
          <w:p w:rsidR="00D85D83" w:rsidRPr="00D85D83" w:rsidRDefault="00D85D83" w:rsidP="00284AD7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D85D83">
              <w:rPr>
                <w:b/>
                <w:bCs/>
                <w:color w:val="44546A" w:themeColor="text2"/>
                <w:sz w:val="28"/>
                <w:szCs w:val="28"/>
              </w:rPr>
              <w:t>утвержденные руководства, информацию от производителей и государственных органов;</w:t>
            </w:r>
          </w:p>
          <w:p w:rsidR="00D85D83" w:rsidRPr="00D85D83" w:rsidRDefault="00D85D83" w:rsidP="00284AD7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D85D83">
              <w:rPr>
                <w:b/>
                <w:bCs/>
                <w:color w:val="44546A" w:themeColor="text2"/>
                <w:sz w:val="28"/>
                <w:szCs w:val="28"/>
              </w:rPr>
              <w:t>ситуации, когда необходимо использовать средства индивидуальной защиты, в том числе защитную обувь, средства защиты глаз и слуха;</w:t>
            </w:r>
          </w:p>
          <w:p w:rsidR="00D85D83" w:rsidRPr="00D85D83" w:rsidRDefault="00D85D83" w:rsidP="00284AD7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D85D83">
              <w:rPr>
                <w:b/>
                <w:bCs/>
                <w:color w:val="44546A" w:themeColor="text2"/>
                <w:sz w:val="28"/>
                <w:szCs w:val="28"/>
              </w:rPr>
              <w:t>назначение, использование, уход, техническое обслуживание и хранение всех инструментов и оборудования с учетом факторов, влияющих на их безопасность;</w:t>
            </w:r>
          </w:p>
          <w:p w:rsidR="00D85D83" w:rsidRPr="00D85D83" w:rsidRDefault="00D85D83" w:rsidP="00284AD7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D85D83">
              <w:rPr>
                <w:b/>
                <w:bCs/>
                <w:color w:val="44546A" w:themeColor="text2"/>
                <w:sz w:val="28"/>
                <w:szCs w:val="28"/>
              </w:rPr>
              <w:t>назначение, использование, уход и безопасное/защищенное хранение материалов;</w:t>
            </w:r>
          </w:p>
          <w:p w:rsidR="00D85D83" w:rsidRPr="00D85D83" w:rsidRDefault="00D85D83" w:rsidP="00284AD7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D85D83">
              <w:rPr>
                <w:b/>
                <w:bCs/>
                <w:color w:val="44546A" w:themeColor="text2"/>
                <w:sz w:val="28"/>
                <w:szCs w:val="28"/>
              </w:rPr>
              <w:t>меры по охране окружающей среды, направленные на использование экологически чистых материалов и переработку;</w:t>
            </w:r>
          </w:p>
          <w:p w:rsidR="00D85D83" w:rsidRPr="00D85D83" w:rsidRDefault="00D85D83" w:rsidP="00284AD7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D85D83">
              <w:rPr>
                <w:b/>
                <w:bCs/>
                <w:color w:val="44546A" w:themeColor="text2"/>
                <w:sz w:val="28"/>
                <w:szCs w:val="28"/>
              </w:rPr>
              <w:t>способы, при которых приемы работы помогут минимизировать отходы и содействовать рационализации расходов;</w:t>
            </w:r>
          </w:p>
          <w:p w:rsidR="00D85D83" w:rsidRPr="00D85D83" w:rsidRDefault="00D85D83" w:rsidP="00284AD7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D85D83">
              <w:rPr>
                <w:b/>
                <w:bCs/>
                <w:color w:val="44546A" w:themeColor="text2"/>
                <w:sz w:val="28"/>
                <w:szCs w:val="28"/>
              </w:rPr>
              <w:t>принципы рабочего процесса и выполнения измерений;</w:t>
            </w:r>
          </w:p>
          <w:p w:rsidR="00D85D83" w:rsidRPr="00D85D83" w:rsidRDefault="00D85D83" w:rsidP="00284AD7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D85D83">
              <w:rPr>
                <w:b/>
                <w:bCs/>
                <w:color w:val="44546A" w:themeColor="text2"/>
                <w:sz w:val="28"/>
                <w:szCs w:val="28"/>
              </w:rPr>
              <w:t>важность планирования, точности, контроля и внимания к деталям в отношении всех рабочих приемов;</w:t>
            </w:r>
          </w:p>
          <w:p w:rsidR="00D85D83" w:rsidRPr="00D85D83" w:rsidRDefault="00D85D83" w:rsidP="00284AD7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D85D83">
              <w:rPr>
                <w:b/>
                <w:bCs/>
                <w:color w:val="44546A" w:themeColor="text2"/>
                <w:sz w:val="28"/>
                <w:szCs w:val="28"/>
              </w:rPr>
              <w:t>важность выполнения всех операций в соответствии с международными стандартами летной годности;</w:t>
            </w:r>
          </w:p>
          <w:p w:rsidR="00D85D83" w:rsidRPr="00D85D83" w:rsidRDefault="00D85D83" w:rsidP="00284AD7">
            <w:pPr>
              <w:spacing w:line="276" w:lineRule="auto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D85D83">
              <w:rPr>
                <w:b/>
                <w:bCs/>
                <w:color w:val="C00000"/>
                <w:sz w:val="28"/>
                <w:szCs w:val="28"/>
                <w:lang w:bidi="en-US"/>
              </w:rPr>
              <w:t>Исполнитель должен уметь:</w:t>
            </w:r>
          </w:p>
          <w:p w:rsidR="00D85D83" w:rsidRPr="00D85D83" w:rsidRDefault="00D85D83" w:rsidP="00284AD7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D85D83">
              <w:rPr>
                <w:b/>
                <w:bCs/>
                <w:color w:val="44546A" w:themeColor="text2"/>
                <w:sz w:val="28"/>
                <w:szCs w:val="28"/>
              </w:rPr>
              <w:t>постоянно и тщательно соблюдать стандарты и правила техники безопасности и охраны труда;</w:t>
            </w:r>
          </w:p>
          <w:p w:rsidR="00D85D83" w:rsidRPr="00D85D83" w:rsidRDefault="00D85D83" w:rsidP="00284AD7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D85D83">
              <w:rPr>
                <w:b/>
                <w:bCs/>
                <w:color w:val="44546A" w:themeColor="text2"/>
                <w:sz w:val="28"/>
                <w:szCs w:val="28"/>
              </w:rPr>
              <w:t>идентифицировать и использовать соответствующие средства индивидуальной защиты, включая безопасную обувь, защиту для ушей и глаз;</w:t>
            </w:r>
          </w:p>
          <w:p w:rsidR="00D85D83" w:rsidRPr="00D85D83" w:rsidRDefault="00D85D83" w:rsidP="00284AD7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D85D83">
              <w:rPr>
                <w:b/>
                <w:bCs/>
                <w:color w:val="44546A" w:themeColor="text2"/>
                <w:sz w:val="28"/>
                <w:szCs w:val="28"/>
              </w:rPr>
              <w:t>выбирать, применять, очищать, обслуживать и хранить все инструменты и оборудование безопасным образом;</w:t>
            </w:r>
          </w:p>
          <w:p w:rsidR="00D85D83" w:rsidRPr="00D85D83" w:rsidRDefault="00D85D83" w:rsidP="00284AD7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D85D83">
              <w:rPr>
                <w:b/>
                <w:bCs/>
                <w:color w:val="44546A" w:themeColor="text2"/>
                <w:sz w:val="28"/>
                <w:szCs w:val="28"/>
              </w:rPr>
              <w:t>выбирать, применять и хранить все материалы безопасным образом;</w:t>
            </w:r>
          </w:p>
          <w:p w:rsidR="00D85D83" w:rsidRPr="00D85D83" w:rsidRDefault="00D85D83" w:rsidP="00284AD7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D85D83">
              <w:rPr>
                <w:b/>
                <w:bCs/>
                <w:color w:val="44546A" w:themeColor="text2"/>
                <w:sz w:val="28"/>
                <w:szCs w:val="28"/>
              </w:rPr>
              <w:t>максимально эффективно планировать рабочую зону;</w:t>
            </w:r>
          </w:p>
          <w:p w:rsidR="00D85D83" w:rsidRPr="00D85D83" w:rsidRDefault="00D85D83" w:rsidP="00284AD7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D85D83">
              <w:rPr>
                <w:b/>
                <w:bCs/>
                <w:color w:val="44546A" w:themeColor="text2"/>
                <w:sz w:val="28"/>
                <w:szCs w:val="28"/>
              </w:rPr>
              <w:t>содержать рабочую зону в чистоте и порядке;</w:t>
            </w:r>
          </w:p>
          <w:p w:rsidR="00D85D83" w:rsidRPr="00D85D83" w:rsidRDefault="00D85D83" w:rsidP="00284AD7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D85D83">
              <w:rPr>
                <w:b/>
                <w:bCs/>
                <w:color w:val="44546A" w:themeColor="text2"/>
                <w:sz w:val="28"/>
                <w:szCs w:val="28"/>
              </w:rPr>
              <w:t>точно выполнять измерения и регулярно проверять их;</w:t>
            </w:r>
          </w:p>
          <w:p w:rsidR="00D85D83" w:rsidRPr="00D85D83" w:rsidRDefault="00D85D83" w:rsidP="00284AD7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D85D83">
              <w:rPr>
                <w:b/>
                <w:bCs/>
                <w:color w:val="44546A" w:themeColor="text2"/>
                <w:sz w:val="28"/>
                <w:szCs w:val="28"/>
              </w:rPr>
              <w:t>постоянно и тщательно придерживаться регулируемых технологических процессов и процедур в соответствии со стандартами летной годности, используя утвержденные руководства в новейшей редакции и последние данные;</w:t>
            </w:r>
          </w:p>
          <w:p w:rsidR="00D85D83" w:rsidRPr="00D85D83" w:rsidRDefault="00D85D83" w:rsidP="00284AD7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D85D83">
              <w:rPr>
                <w:b/>
                <w:bCs/>
                <w:color w:val="44546A" w:themeColor="text2"/>
                <w:sz w:val="28"/>
                <w:szCs w:val="28"/>
              </w:rPr>
              <w:t>осознавать</w:t>
            </w:r>
            <w:r w:rsidRPr="00D85D83">
              <w:rPr>
                <w:b/>
                <w:bCs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Pr="00D85D83">
              <w:rPr>
                <w:b/>
                <w:bCs/>
                <w:color w:val="44546A" w:themeColor="text2"/>
                <w:sz w:val="28"/>
                <w:szCs w:val="28"/>
              </w:rPr>
              <w:t>границы</w:t>
            </w:r>
            <w:r w:rsidRPr="00D85D83">
              <w:rPr>
                <w:b/>
                <w:bCs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Pr="00D85D83">
              <w:rPr>
                <w:b/>
                <w:bCs/>
                <w:color w:val="44546A" w:themeColor="text2"/>
                <w:sz w:val="28"/>
                <w:szCs w:val="28"/>
              </w:rPr>
              <w:t>своих</w:t>
            </w:r>
            <w:r w:rsidRPr="00D85D83">
              <w:rPr>
                <w:b/>
                <w:bCs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Pr="00D85D83">
              <w:rPr>
                <w:b/>
                <w:bCs/>
                <w:color w:val="44546A" w:themeColor="text2"/>
                <w:sz w:val="28"/>
                <w:szCs w:val="28"/>
              </w:rPr>
              <w:t>полномочий</w:t>
            </w:r>
            <w:r w:rsidRPr="00D85D83">
              <w:rPr>
                <w:b/>
                <w:bCs/>
                <w:color w:val="44546A" w:themeColor="text2"/>
                <w:sz w:val="28"/>
                <w:szCs w:val="28"/>
                <w:lang w:val="en-US"/>
              </w:rPr>
              <w:t>;</w:t>
            </w:r>
          </w:p>
          <w:p w:rsidR="006A1902" w:rsidRDefault="00D85D83" w:rsidP="00284AD7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6A1902">
              <w:rPr>
                <w:b/>
                <w:bCs/>
                <w:color w:val="44546A" w:themeColor="text2"/>
                <w:sz w:val="28"/>
                <w:szCs w:val="28"/>
              </w:rPr>
              <w:t>работать в соответствии с отраслевыми требованиями к «человеческому фактору», касающимися приема техников на работу;</w:t>
            </w:r>
          </w:p>
          <w:p w:rsidR="00D85D83" w:rsidRPr="006A1902" w:rsidRDefault="00D85D83" w:rsidP="00284AD7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6A1902">
              <w:rPr>
                <w:b/>
                <w:bCs/>
                <w:color w:val="44546A" w:themeColor="text2"/>
                <w:sz w:val="28"/>
                <w:szCs w:val="28"/>
              </w:rPr>
              <w:t>устанавливать и постоянно поддерживать стандарты высокого качества и рабочие процессы, выполняемые в сложных условиях.</w:t>
            </w:r>
          </w:p>
          <w:p w:rsidR="00D85D83" w:rsidRPr="00D85D83" w:rsidRDefault="00D85D83" w:rsidP="00284AD7">
            <w:pPr>
              <w:spacing w:line="276" w:lineRule="auto"/>
              <w:rPr>
                <w:b/>
                <w:bCs/>
                <w:color w:val="44546A" w:themeColor="text2"/>
                <w:sz w:val="28"/>
                <w:szCs w:val="28"/>
              </w:rPr>
            </w:pPr>
          </w:p>
          <w:p w:rsidR="00D85D83" w:rsidRPr="00D85D83" w:rsidRDefault="00D85D83" w:rsidP="00284AD7">
            <w:pPr>
              <w:spacing w:line="276" w:lineRule="auto"/>
              <w:rPr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auto"/>
          </w:tcPr>
          <w:p w:rsidR="00D85D83" w:rsidRPr="00ED18F9" w:rsidRDefault="00D85D83" w:rsidP="00284AD7">
            <w:pPr>
              <w:spacing w:line="276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D85D83" w:rsidRPr="00633980" w:rsidTr="00000C3F">
        <w:tc>
          <w:tcPr>
            <w:tcW w:w="525" w:type="dxa"/>
            <w:shd w:val="clear" w:color="auto" w:fill="323E4F" w:themeFill="text2" w:themeFillShade="BF"/>
          </w:tcPr>
          <w:p w:rsidR="00D85D83" w:rsidRPr="00633980" w:rsidRDefault="00D85D83" w:rsidP="00284AD7">
            <w:pPr>
              <w:spacing w:line="276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33980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589" w:type="dxa"/>
            <w:shd w:val="clear" w:color="auto" w:fill="323E4F" w:themeFill="text2" w:themeFillShade="BF"/>
          </w:tcPr>
          <w:p w:rsidR="00D85D83" w:rsidRPr="00633980" w:rsidRDefault="00D85D83" w:rsidP="00284AD7">
            <w:pPr>
              <w:spacing w:line="276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33980">
              <w:rPr>
                <w:b/>
                <w:color w:val="FFFFFF"/>
                <w:sz w:val="28"/>
                <w:szCs w:val="28"/>
              </w:rPr>
              <w:t>КОММУНИКАЦИОННЫЕ И МЕЖЛИЧНОСТНЫ Е НАВЫКИ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85D83" w:rsidRPr="00633980" w:rsidRDefault="00D85D83" w:rsidP="00284AD7">
            <w:pPr>
              <w:spacing w:line="276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33980"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6A1902" w:rsidRPr="009955F8" w:rsidTr="006A1902">
        <w:tc>
          <w:tcPr>
            <w:tcW w:w="525" w:type="dxa"/>
            <w:shd w:val="clear" w:color="auto" w:fill="FFFFFF" w:themeFill="background1"/>
          </w:tcPr>
          <w:p w:rsidR="006A1902" w:rsidRPr="00ED18F9" w:rsidRDefault="006A1902" w:rsidP="00284AD7">
            <w:pPr>
              <w:spacing w:line="276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589" w:type="dxa"/>
            <w:shd w:val="clear" w:color="auto" w:fill="FFFFFF" w:themeFill="background1"/>
          </w:tcPr>
          <w:p w:rsidR="006A1902" w:rsidRPr="006A1902" w:rsidRDefault="006A1902" w:rsidP="00284AD7">
            <w:pPr>
              <w:spacing w:line="276" w:lineRule="auto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6A1902">
              <w:rPr>
                <w:b/>
                <w:bCs/>
                <w:color w:val="C00000"/>
                <w:sz w:val="28"/>
                <w:szCs w:val="28"/>
              </w:rPr>
              <w:t xml:space="preserve">Необходимо знать и понимать: </w:t>
            </w:r>
          </w:p>
          <w:p w:rsidR="006A1902" w:rsidRPr="006A1902" w:rsidRDefault="006A1902" w:rsidP="00284AD7">
            <w:pPr>
              <w:spacing w:line="276" w:lineRule="auto"/>
              <w:jc w:val="both"/>
              <w:rPr>
                <w:b/>
                <w:bCs/>
                <w:color w:val="002060"/>
                <w:sz w:val="28"/>
                <w:szCs w:val="28"/>
              </w:rPr>
            </w:pPr>
            <w:r w:rsidRPr="006A1902">
              <w:rPr>
                <w:b/>
                <w:bCs/>
                <w:color w:val="002060"/>
                <w:sz w:val="28"/>
                <w:szCs w:val="28"/>
              </w:rPr>
              <w:t>•</w:t>
            </w:r>
            <w:r w:rsidRPr="006A1902">
              <w:rPr>
                <w:b/>
                <w:bCs/>
                <w:color w:val="002060"/>
                <w:sz w:val="28"/>
                <w:szCs w:val="28"/>
              </w:rPr>
              <w:tab/>
              <w:t>важность установления и поддержания уверенности и доверия со стороны заказчика;</w:t>
            </w:r>
          </w:p>
          <w:p w:rsidR="006A1902" w:rsidRPr="006A1902" w:rsidRDefault="006A1902" w:rsidP="00284AD7">
            <w:pPr>
              <w:spacing w:line="276" w:lineRule="auto"/>
              <w:jc w:val="both"/>
              <w:rPr>
                <w:b/>
                <w:bCs/>
                <w:color w:val="002060"/>
                <w:sz w:val="28"/>
                <w:szCs w:val="28"/>
              </w:rPr>
            </w:pPr>
            <w:r w:rsidRPr="006A1902">
              <w:rPr>
                <w:b/>
                <w:bCs/>
                <w:color w:val="002060"/>
                <w:sz w:val="28"/>
                <w:szCs w:val="28"/>
              </w:rPr>
              <w:t>•</w:t>
            </w:r>
            <w:r w:rsidRPr="006A1902">
              <w:rPr>
                <w:b/>
                <w:bCs/>
                <w:color w:val="002060"/>
                <w:sz w:val="28"/>
                <w:szCs w:val="28"/>
              </w:rPr>
              <w:tab/>
              <w:t>назначение и требования смежных профессий;</w:t>
            </w:r>
          </w:p>
          <w:p w:rsidR="006A1902" w:rsidRPr="006A1902" w:rsidRDefault="006A1902" w:rsidP="00284AD7">
            <w:pPr>
              <w:spacing w:line="276" w:lineRule="auto"/>
              <w:jc w:val="both"/>
              <w:rPr>
                <w:b/>
                <w:bCs/>
                <w:color w:val="002060"/>
                <w:sz w:val="28"/>
                <w:szCs w:val="28"/>
              </w:rPr>
            </w:pPr>
            <w:r w:rsidRPr="006A1902">
              <w:rPr>
                <w:b/>
                <w:bCs/>
                <w:color w:val="002060"/>
                <w:sz w:val="28"/>
                <w:szCs w:val="28"/>
              </w:rPr>
              <w:t>•</w:t>
            </w:r>
            <w:r w:rsidRPr="006A1902">
              <w:rPr>
                <w:b/>
                <w:bCs/>
                <w:color w:val="002060"/>
                <w:sz w:val="28"/>
                <w:szCs w:val="28"/>
              </w:rPr>
              <w:tab/>
              <w:t>значение построения и поддержки продуктивных рабочих отношений;</w:t>
            </w:r>
          </w:p>
          <w:p w:rsidR="006A1902" w:rsidRPr="006A1902" w:rsidRDefault="006A1902" w:rsidP="00284AD7">
            <w:pPr>
              <w:spacing w:line="276" w:lineRule="auto"/>
              <w:jc w:val="both"/>
              <w:rPr>
                <w:b/>
                <w:bCs/>
                <w:color w:val="002060"/>
                <w:sz w:val="28"/>
                <w:szCs w:val="28"/>
              </w:rPr>
            </w:pPr>
            <w:r w:rsidRPr="006A1902">
              <w:rPr>
                <w:b/>
                <w:bCs/>
                <w:color w:val="002060"/>
                <w:sz w:val="28"/>
                <w:szCs w:val="28"/>
              </w:rPr>
              <w:t>•</w:t>
            </w:r>
            <w:r w:rsidRPr="006A1902">
              <w:rPr>
                <w:b/>
                <w:bCs/>
                <w:color w:val="002060"/>
                <w:sz w:val="28"/>
                <w:szCs w:val="28"/>
              </w:rPr>
              <w:tab/>
              <w:t xml:space="preserve">важность наличия/развития приемлемых в отрасли установок, расположенности и способностей: </w:t>
            </w:r>
          </w:p>
          <w:p w:rsidR="006A1902" w:rsidRPr="006A1902" w:rsidRDefault="006A1902" w:rsidP="00284AD7">
            <w:pPr>
              <w:spacing w:line="276" w:lineRule="auto"/>
              <w:jc w:val="both"/>
              <w:rPr>
                <w:b/>
                <w:bCs/>
                <w:color w:val="002060"/>
                <w:sz w:val="28"/>
                <w:szCs w:val="28"/>
              </w:rPr>
            </w:pPr>
            <w:r w:rsidRPr="006A1902">
              <w:rPr>
                <w:b/>
                <w:bCs/>
                <w:color w:val="002060"/>
                <w:sz w:val="28"/>
                <w:szCs w:val="28"/>
              </w:rPr>
              <w:t>•</w:t>
            </w:r>
            <w:r w:rsidRPr="006A1902">
              <w:rPr>
                <w:b/>
                <w:bCs/>
                <w:color w:val="002060"/>
                <w:sz w:val="28"/>
                <w:szCs w:val="28"/>
              </w:rPr>
              <w:tab/>
              <w:t>методы эффективной работы в команде;</w:t>
            </w:r>
          </w:p>
          <w:p w:rsidR="006A1902" w:rsidRPr="006A1902" w:rsidRDefault="006A1902" w:rsidP="00284AD7">
            <w:pPr>
              <w:spacing w:line="276" w:lineRule="auto"/>
              <w:jc w:val="both"/>
              <w:rPr>
                <w:b/>
                <w:bCs/>
                <w:color w:val="002060"/>
                <w:sz w:val="28"/>
                <w:szCs w:val="28"/>
              </w:rPr>
            </w:pPr>
            <w:r w:rsidRPr="006A1902">
              <w:rPr>
                <w:b/>
                <w:bCs/>
                <w:color w:val="002060"/>
                <w:sz w:val="28"/>
                <w:szCs w:val="28"/>
              </w:rPr>
              <w:t>•</w:t>
            </w:r>
            <w:r w:rsidRPr="006A1902">
              <w:rPr>
                <w:b/>
                <w:bCs/>
                <w:color w:val="002060"/>
                <w:sz w:val="28"/>
                <w:szCs w:val="28"/>
              </w:rPr>
              <w:tab/>
              <w:t>важность оперативного разрешения недопонимания и конфликтных ситуаций.</w:t>
            </w:r>
          </w:p>
          <w:p w:rsidR="006A1902" w:rsidRPr="006A1902" w:rsidRDefault="006A1902" w:rsidP="00284AD7">
            <w:pPr>
              <w:spacing w:line="276" w:lineRule="auto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6A1902">
              <w:rPr>
                <w:b/>
                <w:bCs/>
                <w:color w:val="C00000"/>
                <w:sz w:val="28"/>
                <w:szCs w:val="28"/>
              </w:rPr>
              <w:t>Исполнитель должен уметь:</w:t>
            </w:r>
          </w:p>
          <w:p w:rsidR="006A1902" w:rsidRPr="006A1902" w:rsidRDefault="006A1902" w:rsidP="00284AD7">
            <w:pPr>
              <w:spacing w:line="276" w:lineRule="auto"/>
              <w:jc w:val="both"/>
              <w:rPr>
                <w:b/>
                <w:bCs/>
                <w:color w:val="002060"/>
                <w:sz w:val="28"/>
                <w:szCs w:val="28"/>
              </w:rPr>
            </w:pPr>
            <w:r w:rsidRPr="006A1902">
              <w:rPr>
                <w:b/>
                <w:bCs/>
                <w:color w:val="002060"/>
                <w:sz w:val="28"/>
                <w:szCs w:val="28"/>
              </w:rPr>
              <w:t>•</w:t>
            </w:r>
            <w:r w:rsidRPr="006A1902">
              <w:rPr>
                <w:b/>
                <w:bCs/>
                <w:color w:val="002060"/>
                <w:sz w:val="28"/>
                <w:szCs w:val="28"/>
              </w:rPr>
              <w:tab/>
              <w:t>понимать требования заказчика и обеспечивать реализацию его ожиданий;</w:t>
            </w:r>
          </w:p>
          <w:p w:rsidR="006A1902" w:rsidRPr="006A1902" w:rsidRDefault="006A1902" w:rsidP="00284AD7">
            <w:pPr>
              <w:spacing w:line="276" w:lineRule="auto"/>
              <w:jc w:val="both"/>
              <w:rPr>
                <w:b/>
                <w:bCs/>
                <w:color w:val="002060"/>
                <w:sz w:val="28"/>
                <w:szCs w:val="28"/>
              </w:rPr>
            </w:pPr>
            <w:r w:rsidRPr="006A1902">
              <w:rPr>
                <w:b/>
                <w:bCs/>
                <w:color w:val="002060"/>
                <w:sz w:val="28"/>
                <w:szCs w:val="28"/>
              </w:rPr>
              <w:t>•</w:t>
            </w:r>
            <w:r w:rsidRPr="006A1902">
              <w:rPr>
                <w:b/>
                <w:bCs/>
                <w:color w:val="002060"/>
                <w:sz w:val="28"/>
                <w:szCs w:val="28"/>
              </w:rPr>
              <w:tab/>
              <w:t>выдавать рекомендации, соответствующие / превышающие требования и бюджет заказчика;</w:t>
            </w:r>
          </w:p>
          <w:p w:rsidR="006A1902" w:rsidRPr="006A1902" w:rsidRDefault="006A1902" w:rsidP="00284AD7">
            <w:pPr>
              <w:spacing w:line="276" w:lineRule="auto"/>
              <w:jc w:val="both"/>
              <w:rPr>
                <w:b/>
                <w:bCs/>
                <w:color w:val="002060"/>
                <w:sz w:val="28"/>
                <w:szCs w:val="28"/>
              </w:rPr>
            </w:pPr>
            <w:r w:rsidRPr="006A1902">
              <w:rPr>
                <w:b/>
                <w:bCs/>
                <w:color w:val="002060"/>
                <w:sz w:val="28"/>
                <w:szCs w:val="28"/>
              </w:rPr>
              <w:t>•</w:t>
            </w:r>
            <w:r w:rsidRPr="006A1902">
              <w:rPr>
                <w:b/>
                <w:bCs/>
                <w:color w:val="002060"/>
                <w:sz w:val="28"/>
                <w:szCs w:val="28"/>
              </w:rPr>
              <w:tab/>
              <w:t>выполнять для заказчика оценку расходов и необходимого времени;</w:t>
            </w:r>
          </w:p>
          <w:p w:rsidR="006A1902" w:rsidRPr="006A1902" w:rsidRDefault="006A1902" w:rsidP="00284AD7">
            <w:pPr>
              <w:spacing w:line="276" w:lineRule="auto"/>
              <w:jc w:val="both"/>
              <w:rPr>
                <w:b/>
                <w:bCs/>
                <w:color w:val="002060"/>
                <w:sz w:val="28"/>
                <w:szCs w:val="28"/>
              </w:rPr>
            </w:pPr>
            <w:r w:rsidRPr="006A1902">
              <w:rPr>
                <w:b/>
                <w:bCs/>
                <w:color w:val="002060"/>
                <w:sz w:val="28"/>
                <w:szCs w:val="28"/>
              </w:rPr>
              <w:t>•</w:t>
            </w:r>
            <w:r w:rsidRPr="006A1902">
              <w:rPr>
                <w:b/>
                <w:bCs/>
                <w:color w:val="002060"/>
                <w:sz w:val="28"/>
                <w:szCs w:val="28"/>
              </w:rPr>
              <w:tab/>
              <w:t>вносить позитивный вклад в командную работу, например в целях поддержания уровня безопасности;</w:t>
            </w:r>
          </w:p>
          <w:p w:rsidR="006A1902" w:rsidRPr="006A1902" w:rsidRDefault="006A1902" w:rsidP="00284AD7">
            <w:pPr>
              <w:spacing w:line="276" w:lineRule="auto"/>
              <w:jc w:val="both"/>
              <w:rPr>
                <w:b/>
                <w:bCs/>
                <w:color w:val="002060"/>
                <w:sz w:val="28"/>
                <w:szCs w:val="28"/>
              </w:rPr>
            </w:pPr>
            <w:r w:rsidRPr="006A1902">
              <w:rPr>
                <w:b/>
                <w:bCs/>
                <w:color w:val="002060"/>
                <w:sz w:val="28"/>
                <w:szCs w:val="28"/>
              </w:rPr>
              <w:t>•</w:t>
            </w:r>
            <w:r w:rsidRPr="006A1902">
              <w:rPr>
                <w:b/>
                <w:bCs/>
                <w:color w:val="002060"/>
                <w:sz w:val="28"/>
                <w:szCs w:val="28"/>
              </w:rPr>
              <w:tab/>
              <w:t>инициировать дискуссии по изучению различных вопросов, например для решения технических проблем;</w:t>
            </w:r>
          </w:p>
          <w:p w:rsidR="006A1902" w:rsidRPr="006A1902" w:rsidRDefault="006A1902" w:rsidP="00284AD7">
            <w:pPr>
              <w:spacing w:line="276" w:lineRule="auto"/>
              <w:jc w:val="both"/>
              <w:rPr>
                <w:b/>
                <w:bCs/>
                <w:color w:val="002060"/>
                <w:sz w:val="28"/>
                <w:szCs w:val="28"/>
              </w:rPr>
            </w:pPr>
            <w:r w:rsidRPr="006A1902">
              <w:rPr>
                <w:b/>
                <w:bCs/>
                <w:color w:val="002060"/>
                <w:sz w:val="28"/>
                <w:szCs w:val="28"/>
              </w:rPr>
              <w:t>•</w:t>
            </w:r>
            <w:r w:rsidRPr="006A1902">
              <w:rPr>
                <w:b/>
                <w:bCs/>
                <w:color w:val="002060"/>
                <w:sz w:val="28"/>
                <w:szCs w:val="28"/>
              </w:rPr>
              <w:tab/>
              <w:t>регулярно сообщать коллегам новейшую информацию о планируемых работах по техническому обслуживанию и обсуждать графики, чтобы свести к минимуму отрицательное влияние на производительность труда;</w:t>
            </w:r>
          </w:p>
          <w:p w:rsidR="006A1902" w:rsidRPr="006A1902" w:rsidRDefault="006A1902" w:rsidP="00284AD7">
            <w:pPr>
              <w:spacing w:line="276" w:lineRule="auto"/>
              <w:jc w:val="both"/>
              <w:rPr>
                <w:b/>
                <w:bCs/>
                <w:color w:val="002060"/>
                <w:sz w:val="28"/>
                <w:szCs w:val="28"/>
              </w:rPr>
            </w:pPr>
            <w:r w:rsidRPr="006A1902">
              <w:rPr>
                <w:b/>
                <w:bCs/>
                <w:color w:val="002060"/>
                <w:sz w:val="28"/>
                <w:szCs w:val="28"/>
              </w:rPr>
              <w:t>•</w:t>
            </w:r>
            <w:r w:rsidRPr="006A1902">
              <w:rPr>
                <w:b/>
                <w:bCs/>
                <w:color w:val="002060"/>
                <w:sz w:val="28"/>
                <w:szCs w:val="28"/>
              </w:rPr>
              <w:tab/>
              <w:t>позитивно и конструктивно реагировать на отзывы о собственной работе;</w:t>
            </w:r>
          </w:p>
          <w:p w:rsidR="006A1902" w:rsidRDefault="006A1902" w:rsidP="00284AD7">
            <w:pPr>
              <w:spacing w:line="276" w:lineRule="auto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A1902">
              <w:rPr>
                <w:b/>
                <w:bCs/>
                <w:color w:val="002060"/>
                <w:sz w:val="28"/>
                <w:szCs w:val="28"/>
              </w:rPr>
              <w:t>•</w:t>
            </w:r>
            <w:r w:rsidRPr="006A1902">
              <w:rPr>
                <w:b/>
                <w:bCs/>
                <w:color w:val="002060"/>
                <w:sz w:val="28"/>
                <w:szCs w:val="28"/>
              </w:rPr>
              <w:tab/>
              <w:t>знать потребности поддерживающих организаций, например поставщиков логистических услуг и технического отдела.</w:t>
            </w:r>
          </w:p>
        </w:tc>
        <w:tc>
          <w:tcPr>
            <w:tcW w:w="1457" w:type="dxa"/>
            <w:shd w:val="clear" w:color="auto" w:fill="FFFFFF" w:themeFill="background1"/>
          </w:tcPr>
          <w:p w:rsidR="006A1902" w:rsidRPr="00ED18F9" w:rsidRDefault="006A1902" w:rsidP="00284AD7">
            <w:pPr>
              <w:spacing w:line="276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6A1902" w:rsidRPr="009955F8" w:rsidTr="00000C3F">
        <w:tc>
          <w:tcPr>
            <w:tcW w:w="525" w:type="dxa"/>
            <w:shd w:val="clear" w:color="auto" w:fill="323E4F" w:themeFill="text2" w:themeFillShade="BF"/>
          </w:tcPr>
          <w:p w:rsidR="006A1902" w:rsidRPr="00ED18F9" w:rsidRDefault="006A1902" w:rsidP="00284AD7">
            <w:pPr>
              <w:spacing w:line="276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589" w:type="dxa"/>
            <w:shd w:val="clear" w:color="auto" w:fill="323E4F" w:themeFill="text2" w:themeFillShade="BF"/>
          </w:tcPr>
          <w:p w:rsidR="006A1902" w:rsidRDefault="006A1902" w:rsidP="00284AD7">
            <w:pPr>
              <w:spacing w:line="276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A1902">
              <w:rPr>
                <w:b/>
                <w:bCs/>
                <w:color w:val="FFFFFF" w:themeColor="background1"/>
                <w:sz w:val="28"/>
                <w:szCs w:val="28"/>
              </w:rPr>
              <w:t>РЕШЕНИЕ ПРОБЛЕМ, ИННОВАЦИОННОСТЬ И КРЕАТИВНОСТЬ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6A1902" w:rsidRPr="00ED18F9" w:rsidRDefault="006A1902" w:rsidP="00284AD7">
            <w:pPr>
              <w:spacing w:line="276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6A1902" w:rsidRPr="009955F8" w:rsidTr="006A1902">
        <w:tc>
          <w:tcPr>
            <w:tcW w:w="525" w:type="dxa"/>
            <w:shd w:val="clear" w:color="auto" w:fill="FFFFFF" w:themeFill="background1"/>
          </w:tcPr>
          <w:p w:rsidR="006A1902" w:rsidRPr="00ED18F9" w:rsidRDefault="006A1902" w:rsidP="00284AD7">
            <w:pPr>
              <w:spacing w:line="276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589" w:type="dxa"/>
            <w:shd w:val="clear" w:color="auto" w:fill="FFFFFF" w:themeFill="background1"/>
          </w:tcPr>
          <w:p w:rsidR="006A1902" w:rsidRPr="006A1902" w:rsidRDefault="006A1902" w:rsidP="00284AD7">
            <w:pPr>
              <w:spacing w:line="276" w:lineRule="auto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6A1902">
              <w:rPr>
                <w:b/>
                <w:bCs/>
                <w:color w:val="C00000"/>
                <w:sz w:val="28"/>
                <w:szCs w:val="28"/>
              </w:rPr>
              <w:t xml:space="preserve">Необходимо знать и понимать: </w:t>
            </w:r>
          </w:p>
          <w:p w:rsidR="006A1902" w:rsidRPr="006A1902" w:rsidRDefault="006A1902" w:rsidP="00284AD7">
            <w:pPr>
              <w:spacing w:line="276" w:lineRule="auto"/>
              <w:jc w:val="both"/>
              <w:rPr>
                <w:b/>
                <w:bCs/>
                <w:color w:val="002060"/>
                <w:sz w:val="28"/>
                <w:szCs w:val="28"/>
              </w:rPr>
            </w:pPr>
            <w:r w:rsidRPr="006A1902">
              <w:rPr>
                <w:b/>
                <w:bCs/>
                <w:color w:val="002060"/>
                <w:sz w:val="28"/>
                <w:szCs w:val="28"/>
              </w:rPr>
              <w:t>•</w:t>
            </w:r>
            <w:r w:rsidRPr="006A1902">
              <w:rPr>
                <w:b/>
                <w:bCs/>
                <w:color w:val="002060"/>
                <w:sz w:val="28"/>
                <w:szCs w:val="28"/>
              </w:rPr>
              <w:tab/>
              <w:t>общие типы проблем, которые могут возникнуть в ходе рабочего процесса;</w:t>
            </w:r>
          </w:p>
          <w:p w:rsidR="006A1902" w:rsidRPr="006A1902" w:rsidRDefault="006A1902" w:rsidP="00284AD7">
            <w:pPr>
              <w:spacing w:line="276" w:lineRule="auto"/>
              <w:jc w:val="both"/>
              <w:rPr>
                <w:b/>
                <w:bCs/>
                <w:color w:val="002060"/>
                <w:sz w:val="28"/>
                <w:szCs w:val="28"/>
              </w:rPr>
            </w:pPr>
            <w:r w:rsidRPr="006A1902">
              <w:rPr>
                <w:b/>
                <w:bCs/>
                <w:color w:val="002060"/>
                <w:sz w:val="28"/>
                <w:szCs w:val="28"/>
              </w:rPr>
              <w:t>•</w:t>
            </w:r>
            <w:r w:rsidRPr="006A1902">
              <w:rPr>
                <w:b/>
                <w:bCs/>
                <w:color w:val="002060"/>
                <w:sz w:val="28"/>
                <w:szCs w:val="28"/>
              </w:rPr>
              <w:tab/>
              <w:t>диагностические подходы к решению проблем;</w:t>
            </w:r>
          </w:p>
          <w:p w:rsidR="006A1902" w:rsidRPr="006A1902" w:rsidRDefault="006A1902" w:rsidP="00284AD7">
            <w:pPr>
              <w:spacing w:line="276" w:lineRule="auto"/>
              <w:jc w:val="both"/>
              <w:rPr>
                <w:b/>
                <w:bCs/>
                <w:color w:val="002060"/>
                <w:sz w:val="28"/>
                <w:szCs w:val="28"/>
              </w:rPr>
            </w:pPr>
            <w:r w:rsidRPr="006A1902">
              <w:rPr>
                <w:b/>
                <w:bCs/>
                <w:color w:val="002060"/>
                <w:sz w:val="28"/>
                <w:szCs w:val="28"/>
              </w:rPr>
              <w:t>•</w:t>
            </w:r>
            <w:r w:rsidRPr="006A1902">
              <w:rPr>
                <w:b/>
                <w:bCs/>
                <w:color w:val="002060"/>
                <w:sz w:val="28"/>
                <w:szCs w:val="28"/>
              </w:rPr>
              <w:tab/>
              <w:t xml:space="preserve">важность следования требованиям </w:t>
            </w:r>
            <w:proofErr w:type="spellStart"/>
            <w:r w:rsidR="00EE3B47">
              <w:rPr>
                <w:b/>
                <w:bCs/>
                <w:color w:val="002060"/>
                <w:sz w:val="28"/>
                <w:szCs w:val="28"/>
              </w:rPr>
              <w:t>эспертов</w:t>
            </w:r>
            <w:proofErr w:type="spellEnd"/>
            <w:r w:rsidRPr="006A1902">
              <w:rPr>
                <w:b/>
                <w:bCs/>
                <w:color w:val="002060"/>
                <w:sz w:val="28"/>
                <w:szCs w:val="28"/>
              </w:rPr>
              <w:t>, поставленного изготовителем, в новейшей версии / процессов решения отраслевых проблем в целях гарантированного соответствия стандартам летной годности;</w:t>
            </w:r>
          </w:p>
          <w:p w:rsidR="006A1902" w:rsidRPr="006A1902" w:rsidRDefault="006A1902" w:rsidP="00284AD7">
            <w:pPr>
              <w:spacing w:line="276" w:lineRule="auto"/>
              <w:jc w:val="both"/>
              <w:rPr>
                <w:b/>
                <w:bCs/>
                <w:color w:val="002060"/>
                <w:sz w:val="28"/>
                <w:szCs w:val="28"/>
              </w:rPr>
            </w:pPr>
            <w:r w:rsidRPr="006A1902">
              <w:rPr>
                <w:b/>
                <w:bCs/>
                <w:color w:val="002060"/>
                <w:sz w:val="28"/>
                <w:szCs w:val="28"/>
              </w:rPr>
              <w:t>•</w:t>
            </w:r>
            <w:r w:rsidRPr="006A1902">
              <w:rPr>
                <w:b/>
                <w:bCs/>
                <w:color w:val="002060"/>
                <w:sz w:val="28"/>
                <w:szCs w:val="28"/>
              </w:rPr>
              <w:tab/>
              <w:t>тенденции и направления развития в отрасли, включая новые материалы, методы и технологии.</w:t>
            </w:r>
          </w:p>
          <w:p w:rsidR="006A1902" w:rsidRPr="006A1902" w:rsidRDefault="006A1902" w:rsidP="00284AD7">
            <w:pPr>
              <w:spacing w:line="276" w:lineRule="auto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6A1902">
              <w:rPr>
                <w:b/>
                <w:bCs/>
                <w:color w:val="C00000"/>
                <w:sz w:val="28"/>
                <w:szCs w:val="28"/>
              </w:rPr>
              <w:t>Исполнитель должен уметь:</w:t>
            </w:r>
          </w:p>
          <w:p w:rsidR="006A1902" w:rsidRPr="006A1902" w:rsidRDefault="006A1902" w:rsidP="00284AD7">
            <w:pPr>
              <w:spacing w:line="276" w:lineRule="auto"/>
              <w:jc w:val="both"/>
              <w:rPr>
                <w:b/>
                <w:bCs/>
                <w:color w:val="002060"/>
                <w:sz w:val="28"/>
                <w:szCs w:val="28"/>
              </w:rPr>
            </w:pPr>
            <w:r w:rsidRPr="006A1902">
              <w:rPr>
                <w:b/>
                <w:bCs/>
                <w:color w:val="002060"/>
                <w:sz w:val="28"/>
                <w:szCs w:val="28"/>
              </w:rPr>
              <w:t>•</w:t>
            </w:r>
            <w:r w:rsidRPr="006A1902">
              <w:rPr>
                <w:b/>
                <w:bCs/>
                <w:color w:val="002060"/>
                <w:sz w:val="28"/>
                <w:szCs w:val="28"/>
              </w:rPr>
              <w:tab/>
              <w:t>регулярно контролировать рабочий процесс для минимизации проблем на заключительной стадии;</w:t>
            </w:r>
          </w:p>
          <w:p w:rsidR="006A1902" w:rsidRPr="006A1902" w:rsidRDefault="006A1902" w:rsidP="00284AD7">
            <w:pPr>
              <w:spacing w:line="276" w:lineRule="auto"/>
              <w:jc w:val="both"/>
              <w:rPr>
                <w:b/>
                <w:bCs/>
                <w:color w:val="002060"/>
                <w:sz w:val="28"/>
                <w:szCs w:val="28"/>
              </w:rPr>
            </w:pPr>
            <w:r w:rsidRPr="006A1902">
              <w:rPr>
                <w:b/>
                <w:bCs/>
                <w:color w:val="002060"/>
                <w:sz w:val="28"/>
                <w:szCs w:val="28"/>
              </w:rPr>
              <w:t>•</w:t>
            </w:r>
            <w:r w:rsidRPr="006A1902">
              <w:rPr>
                <w:b/>
                <w:bCs/>
                <w:color w:val="002060"/>
                <w:sz w:val="28"/>
                <w:szCs w:val="28"/>
              </w:rPr>
              <w:tab/>
              <w:t>запрашивать информацию об отклонениях для предотвращения проблем;</w:t>
            </w:r>
          </w:p>
          <w:p w:rsidR="006A1902" w:rsidRPr="006A1902" w:rsidRDefault="006A1902" w:rsidP="00284AD7">
            <w:pPr>
              <w:spacing w:line="276" w:lineRule="auto"/>
              <w:jc w:val="both"/>
              <w:rPr>
                <w:b/>
                <w:bCs/>
                <w:color w:val="002060"/>
                <w:sz w:val="28"/>
                <w:szCs w:val="28"/>
              </w:rPr>
            </w:pPr>
            <w:r w:rsidRPr="006A1902">
              <w:rPr>
                <w:b/>
                <w:bCs/>
                <w:color w:val="002060"/>
                <w:sz w:val="28"/>
                <w:szCs w:val="28"/>
              </w:rPr>
              <w:t>•</w:t>
            </w:r>
            <w:r w:rsidRPr="006A1902">
              <w:rPr>
                <w:b/>
                <w:bCs/>
                <w:color w:val="002060"/>
                <w:sz w:val="28"/>
                <w:szCs w:val="28"/>
              </w:rPr>
              <w:tab/>
              <w:t>быстро выявлять и понимать проблемы и самостоятельно решать их, руководствуясь требованиями новейшей редакции руководства производителя;</w:t>
            </w:r>
          </w:p>
          <w:p w:rsidR="006A1902" w:rsidRPr="006A1902" w:rsidRDefault="006A1902" w:rsidP="00284AD7">
            <w:pPr>
              <w:spacing w:line="276" w:lineRule="auto"/>
              <w:jc w:val="both"/>
              <w:rPr>
                <w:b/>
                <w:bCs/>
                <w:color w:val="002060"/>
                <w:sz w:val="28"/>
                <w:szCs w:val="28"/>
              </w:rPr>
            </w:pPr>
            <w:r w:rsidRPr="006A1902">
              <w:rPr>
                <w:b/>
                <w:bCs/>
                <w:color w:val="002060"/>
                <w:sz w:val="28"/>
                <w:szCs w:val="28"/>
              </w:rPr>
              <w:t>•</w:t>
            </w:r>
            <w:r w:rsidRPr="006A1902">
              <w:rPr>
                <w:b/>
                <w:bCs/>
                <w:color w:val="002060"/>
                <w:sz w:val="28"/>
                <w:szCs w:val="28"/>
              </w:rPr>
              <w:tab/>
              <w:t>использовать потенциал новых технологий;</w:t>
            </w:r>
          </w:p>
          <w:p w:rsidR="006A1902" w:rsidRPr="006A1902" w:rsidRDefault="006A1902" w:rsidP="00284AD7">
            <w:pPr>
              <w:spacing w:line="276" w:lineRule="auto"/>
              <w:jc w:val="both"/>
              <w:rPr>
                <w:b/>
                <w:bCs/>
                <w:color w:val="002060"/>
                <w:sz w:val="28"/>
                <w:szCs w:val="28"/>
              </w:rPr>
            </w:pPr>
            <w:r w:rsidRPr="006A1902">
              <w:rPr>
                <w:b/>
                <w:bCs/>
                <w:color w:val="002060"/>
                <w:sz w:val="28"/>
                <w:szCs w:val="28"/>
              </w:rPr>
              <w:t>•</w:t>
            </w:r>
            <w:r w:rsidRPr="006A1902">
              <w:rPr>
                <w:b/>
                <w:bCs/>
                <w:color w:val="002060"/>
                <w:sz w:val="28"/>
                <w:szCs w:val="28"/>
              </w:rPr>
              <w:tab/>
              <w:t>понимать и применять процедуры технического обслуживания;</w:t>
            </w:r>
          </w:p>
          <w:p w:rsidR="006A1902" w:rsidRPr="006A1902" w:rsidRDefault="006A1902" w:rsidP="00284AD7">
            <w:pPr>
              <w:spacing w:line="276" w:lineRule="auto"/>
              <w:jc w:val="both"/>
              <w:rPr>
                <w:b/>
                <w:bCs/>
                <w:color w:val="002060"/>
                <w:sz w:val="28"/>
                <w:szCs w:val="28"/>
              </w:rPr>
            </w:pPr>
            <w:r w:rsidRPr="006A1902">
              <w:rPr>
                <w:b/>
                <w:bCs/>
                <w:color w:val="002060"/>
                <w:sz w:val="28"/>
                <w:szCs w:val="28"/>
              </w:rPr>
              <w:t>•</w:t>
            </w:r>
            <w:r w:rsidRPr="006A1902">
              <w:rPr>
                <w:b/>
                <w:bCs/>
                <w:color w:val="002060"/>
                <w:sz w:val="28"/>
                <w:szCs w:val="28"/>
              </w:rPr>
              <w:tab/>
              <w:t>обсуждать диагностику неисправностей с пилотами для выявления первопричин технических проблем</w:t>
            </w:r>
          </w:p>
          <w:p w:rsidR="006A1902" w:rsidRPr="006A1902" w:rsidRDefault="006A1902" w:rsidP="00284AD7">
            <w:pPr>
              <w:spacing w:line="276" w:lineRule="auto"/>
              <w:jc w:val="both"/>
              <w:rPr>
                <w:b/>
                <w:bCs/>
                <w:color w:val="002060"/>
                <w:sz w:val="28"/>
                <w:szCs w:val="28"/>
              </w:rPr>
            </w:pPr>
            <w:r w:rsidRPr="006A1902">
              <w:rPr>
                <w:b/>
                <w:bCs/>
                <w:color w:val="002060"/>
                <w:sz w:val="28"/>
                <w:szCs w:val="28"/>
              </w:rPr>
              <w:t>•</w:t>
            </w:r>
            <w:r w:rsidRPr="006A1902">
              <w:rPr>
                <w:b/>
                <w:bCs/>
                <w:color w:val="002060"/>
                <w:sz w:val="28"/>
                <w:szCs w:val="28"/>
              </w:rPr>
              <w:tab/>
              <w:t>проявлять настойчивость при решении сложных проблем;</w:t>
            </w:r>
          </w:p>
          <w:p w:rsidR="006A1902" w:rsidRPr="006A1902" w:rsidRDefault="006A1902" w:rsidP="00284AD7">
            <w:pPr>
              <w:spacing w:line="276" w:lineRule="auto"/>
              <w:jc w:val="both"/>
              <w:rPr>
                <w:b/>
                <w:bCs/>
                <w:color w:val="002060"/>
                <w:sz w:val="28"/>
                <w:szCs w:val="28"/>
              </w:rPr>
            </w:pPr>
            <w:r w:rsidRPr="006A1902">
              <w:rPr>
                <w:b/>
                <w:bCs/>
                <w:color w:val="002060"/>
                <w:sz w:val="28"/>
                <w:szCs w:val="28"/>
              </w:rPr>
              <w:t>•</w:t>
            </w:r>
            <w:r w:rsidRPr="006A1902">
              <w:rPr>
                <w:b/>
                <w:bCs/>
                <w:color w:val="002060"/>
                <w:sz w:val="28"/>
                <w:szCs w:val="28"/>
              </w:rPr>
              <w:tab/>
              <w:t>использовать возможности по реализации идей, направленных на улучшение конечного продукта и повышение общего уровня удовлетворенности заказчика;</w:t>
            </w:r>
          </w:p>
          <w:p w:rsidR="006A1902" w:rsidRPr="006A1902" w:rsidRDefault="006A1902" w:rsidP="00284AD7">
            <w:pPr>
              <w:spacing w:line="276" w:lineRule="auto"/>
              <w:jc w:val="both"/>
              <w:rPr>
                <w:b/>
                <w:bCs/>
                <w:color w:val="002060"/>
                <w:sz w:val="28"/>
                <w:szCs w:val="28"/>
              </w:rPr>
            </w:pPr>
            <w:r w:rsidRPr="006A1902">
              <w:rPr>
                <w:b/>
                <w:bCs/>
                <w:color w:val="002060"/>
                <w:sz w:val="28"/>
                <w:szCs w:val="28"/>
              </w:rPr>
              <w:t>•</w:t>
            </w:r>
            <w:r w:rsidRPr="006A1902">
              <w:rPr>
                <w:b/>
                <w:bCs/>
                <w:color w:val="002060"/>
                <w:sz w:val="28"/>
                <w:szCs w:val="28"/>
              </w:rPr>
              <w:tab/>
              <w:t>сообщать о возникающих идеях руководству;</w:t>
            </w:r>
          </w:p>
          <w:p w:rsidR="006A1902" w:rsidRPr="006A1902" w:rsidRDefault="006A1902" w:rsidP="00284AD7">
            <w:pPr>
              <w:spacing w:line="276" w:lineRule="auto"/>
              <w:jc w:val="both"/>
              <w:rPr>
                <w:b/>
                <w:bCs/>
                <w:color w:val="002060"/>
                <w:sz w:val="28"/>
                <w:szCs w:val="28"/>
              </w:rPr>
            </w:pPr>
            <w:r w:rsidRPr="006A1902">
              <w:rPr>
                <w:b/>
                <w:bCs/>
                <w:color w:val="002060"/>
                <w:sz w:val="28"/>
                <w:szCs w:val="28"/>
              </w:rPr>
              <w:t>•</w:t>
            </w:r>
            <w:r w:rsidRPr="006A1902">
              <w:rPr>
                <w:b/>
                <w:bCs/>
                <w:color w:val="002060"/>
                <w:sz w:val="28"/>
                <w:szCs w:val="28"/>
              </w:rPr>
              <w:tab/>
              <w:t>демонстрировать желание испытывать новые методы и воспринимать перемены.</w:t>
            </w:r>
          </w:p>
        </w:tc>
        <w:tc>
          <w:tcPr>
            <w:tcW w:w="1457" w:type="dxa"/>
            <w:shd w:val="clear" w:color="auto" w:fill="FFFFFF" w:themeFill="background1"/>
          </w:tcPr>
          <w:p w:rsidR="006A1902" w:rsidRPr="00ED18F9" w:rsidRDefault="006A1902" w:rsidP="00284AD7">
            <w:pPr>
              <w:spacing w:line="276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DE39D8" w:rsidRPr="009955F8" w:rsidTr="00000C3F">
        <w:tc>
          <w:tcPr>
            <w:tcW w:w="525" w:type="dxa"/>
            <w:shd w:val="clear" w:color="auto" w:fill="323E4F" w:themeFill="text2" w:themeFillShade="BF"/>
          </w:tcPr>
          <w:p w:rsidR="00DE39D8" w:rsidRPr="00ED18F9" w:rsidRDefault="00DA7BD8" w:rsidP="00284AD7">
            <w:pPr>
              <w:spacing w:line="276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589" w:type="dxa"/>
            <w:shd w:val="clear" w:color="auto" w:fill="323E4F" w:themeFill="text2" w:themeFillShade="BF"/>
          </w:tcPr>
          <w:p w:rsidR="00DE39D8" w:rsidRPr="006A1902" w:rsidRDefault="00DE31D5" w:rsidP="00284AD7">
            <w:pPr>
              <w:spacing w:line="276" w:lineRule="auto"/>
              <w:jc w:val="both"/>
              <w:rPr>
                <w:b/>
                <w:bCs/>
                <w:color w:val="002060"/>
                <w:sz w:val="28"/>
                <w:szCs w:val="28"/>
              </w:rPr>
            </w:pPr>
            <w:r w:rsidRPr="006A1902">
              <w:rPr>
                <w:b/>
                <w:bCs/>
                <w:color w:val="DEEAF6" w:themeColor="accent1" w:themeTint="33"/>
                <w:sz w:val="28"/>
                <w:szCs w:val="28"/>
              </w:rPr>
              <w:t>ПОЗИЦИОНИРОВАНИЕ ДЕТАЛЕЙ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DA7BD8" w:rsidP="00284AD7">
            <w:pPr>
              <w:spacing w:line="276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DE39D8" w:rsidRPr="009955F8" w:rsidTr="00000C3F">
        <w:tc>
          <w:tcPr>
            <w:tcW w:w="525" w:type="dxa"/>
          </w:tcPr>
          <w:p w:rsidR="00DE39D8" w:rsidRPr="00ED18F9" w:rsidRDefault="00DE39D8" w:rsidP="00284AD7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89" w:type="dxa"/>
          </w:tcPr>
          <w:p w:rsidR="00DE39D8" w:rsidRPr="00DA7BD8" w:rsidRDefault="00EE3B47" w:rsidP="00284AD7">
            <w:pPr>
              <w:spacing w:line="276" w:lineRule="auto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Участник</w:t>
            </w:r>
            <w:r w:rsidR="00DE39D8" w:rsidRPr="00DA7BD8">
              <w:rPr>
                <w:b/>
                <w:bCs/>
                <w:color w:val="C00000"/>
                <w:sz w:val="28"/>
                <w:szCs w:val="28"/>
              </w:rPr>
              <w:t xml:space="preserve"> должен знать и понимать:</w:t>
            </w:r>
          </w:p>
          <w:p w:rsidR="00EE3B47" w:rsidRPr="00EE3B47" w:rsidRDefault="007D6DB0" w:rsidP="00284AD7">
            <w:pPr>
              <w:numPr>
                <w:ilvl w:val="0"/>
                <w:numId w:val="6"/>
              </w:numPr>
              <w:spacing w:line="276" w:lineRule="auto"/>
              <w:ind w:left="0"/>
              <w:rPr>
                <w:b/>
                <w:bCs/>
                <w:color w:val="002060"/>
                <w:sz w:val="28"/>
                <w:szCs w:val="28"/>
              </w:rPr>
            </w:pPr>
            <w:r w:rsidRPr="00DA7BD8">
              <w:rPr>
                <w:b/>
                <w:color w:val="002060"/>
                <w:sz w:val="28"/>
                <w:szCs w:val="28"/>
              </w:rPr>
              <w:t xml:space="preserve"> виды нормативно-технической и производственной документации; </w:t>
            </w:r>
          </w:p>
          <w:p w:rsidR="00DE39D8" w:rsidRPr="00DA7BD8" w:rsidRDefault="007D6DB0" w:rsidP="00284AD7">
            <w:pPr>
              <w:numPr>
                <w:ilvl w:val="0"/>
                <w:numId w:val="6"/>
              </w:numPr>
              <w:spacing w:line="276" w:lineRule="auto"/>
              <w:ind w:left="0"/>
              <w:rPr>
                <w:b/>
                <w:bCs/>
                <w:color w:val="002060"/>
                <w:sz w:val="28"/>
                <w:szCs w:val="28"/>
              </w:rPr>
            </w:pPr>
            <w:proofErr w:type="gramStart"/>
            <w:r w:rsidRPr="00DA7BD8">
              <w:rPr>
                <w:b/>
                <w:color w:val="002060"/>
                <w:sz w:val="28"/>
                <w:szCs w:val="28"/>
              </w:rPr>
              <w:t>правила</w:t>
            </w:r>
            <w:proofErr w:type="gramEnd"/>
            <w:r w:rsidRPr="00DA7BD8">
              <w:rPr>
                <w:b/>
                <w:color w:val="002060"/>
                <w:sz w:val="28"/>
                <w:szCs w:val="28"/>
              </w:rPr>
              <w:t xml:space="preserve"> чтения технической</w:t>
            </w:r>
            <w:r w:rsidR="00EE3B47">
              <w:rPr>
                <w:b/>
                <w:color w:val="002060"/>
                <w:sz w:val="28"/>
                <w:szCs w:val="28"/>
              </w:rPr>
              <w:t xml:space="preserve"> и конструкторской доку</w:t>
            </w:r>
            <w:r w:rsidR="003806AA">
              <w:rPr>
                <w:b/>
                <w:color w:val="002060"/>
                <w:sz w:val="28"/>
                <w:szCs w:val="28"/>
              </w:rPr>
              <w:t>м</w:t>
            </w:r>
            <w:r w:rsidR="00EE3B47">
              <w:rPr>
                <w:b/>
                <w:color w:val="002060"/>
                <w:sz w:val="28"/>
                <w:szCs w:val="28"/>
              </w:rPr>
              <w:t>ентации</w:t>
            </w:r>
          </w:p>
          <w:p w:rsidR="00AC290F" w:rsidRPr="00DA7BD8" w:rsidRDefault="00AC290F" w:rsidP="00284AD7">
            <w:pPr>
              <w:numPr>
                <w:ilvl w:val="0"/>
                <w:numId w:val="6"/>
              </w:numPr>
              <w:spacing w:line="276" w:lineRule="auto"/>
              <w:ind w:left="0"/>
              <w:rPr>
                <w:b/>
                <w:bCs/>
                <w:color w:val="002060"/>
                <w:sz w:val="28"/>
                <w:szCs w:val="28"/>
              </w:rPr>
            </w:pPr>
            <w:r w:rsidRPr="00DA7BD8">
              <w:rPr>
                <w:b/>
                <w:bCs/>
                <w:color w:val="002060"/>
                <w:sz w:val="28"/>
                <w:szCs w:val="28"/>
              </w:rPr>
              <w:t>технологические процессы сборки и разборки узлов и агрегатов летательных аппаратов;</w:t>
            </w:r>
          </w:p>
          <w:p w:rsidR="00AC290F" w:rsidRPr="00DA7BD8" w:rsidRDefault="00AC290F" w:rsidP="00284AD7">
            <w:pPr>
              <w:numPr>
                <w:ilvl w:val="0"/>
                <w:numId w:val="6"/>
              </w:numPr>
              <w:spacing w:line="276" w:lineRule="auto"/>
              <w:ind w:left="0"/>
              <w:rPr>
                <w:b/>
                <w:bCs/>
                <w:color w:val="002060"/>
                <w:sz w:val="28"/>
                <w:szCs w:val="28"/>
              </w:rPr>
            </w:pPr>
            <w:r w:rsidRPr="00DA7BD8">
              <w:rPr>
                <w:b/>
                <w:bCs/>
                <w:color w:val="002060"/>
                <w:sz w:val="28"/>
                <w:szCs w:val="28"/>
              </w:rPr>
              <w:t xml:space="preserve"> основные сведения о конструкции собираемых узлов и агрегатов, о техническом черчении, допусках, посадках, параметрах обработки поверхностей; </w:t>
            </w:r>
          </w:p>
          <w:p w:rsidR="00AC290F" w:rsidRPr="00DA7BD8" w:rsidRDefault="00AC290F" w:rsidP="00284AD7">
            <w:pPr>
              <w:numPr>
                <w:ilvl w:val="0"/>
                <w:numId w:val="6"/>
              </w:numPr>
              <w:spacing w:line="276" w:lineRule="auto"/>
              <w:ind w:left="0"/>
              <w:rPr>
                <w:b/>
                <w:bCs/>
                <w:color w:val="002060"/>
                <w:sz w:val="28"/>
                <w:szCs w:val="28"/>
              </w:rPr>
            </w:pPr>
            <w:r w:rsidRPr="00DA7BD8">
              <w:rPr>
                <w:b/>
                <w:bCs/>
                <w:color w:val="002060"/>
                <w:sz w:val="28"/>
                <w:szCs w:val="28"/>
              </w:rPr>
              <w:t xml:space="preserve">виды и причины брака при выполнении слесарно-сборочных работ; </w:t>
            </w:r>
          </w:p>
          <w:p w:rsidR="00DE39D8" w:rsidRPr="00DA7BD8" w:rsidRDefault="00AC290F" w:rsidP="00284AD7">
            <w:pPr>
              <w:numPr>
                <w:ilvl w:val="0"/>
                <w:numId w:val="6"/>
              </w:numPr>
              <w:spacing w:line="276" w:lineRule="auto"/>
              <w:ind w:left="0"/>
              <w:rPr>
                <w:b/>
                <w:bCs/>
                <w:color w:val="002060"/>
                <w:sz w:val="28"/>
                <w:szCs w:val="28"/>
              </w:rPr>
            </w:pPr>
            <w:r w:rsidRPr="00DA7BD8">
              <w:rPr>
                <w:b/>
                <w:bCs/>
                <w:color w:val="002060"/>
                <w:sz w:val="28"/>
                <w:szCs w:val="28"/>
              </w:rPr>
              <w:t>назначение и правила пользования применяемым простым механизированным оборудованием, оснасткой, приспособлениями, слесарными и измерительными инструментами, </w:t>
            </w:r>
          </w:p>
        </w:tc>
        <w:tc>
          <w:tcPr>
            <w:tcW w:w="1457" w:type="dxa"/>
          </w:tcPr>
          <w:p w:rsidR="00DE39D8" w:rsidRPr="00ED18F9" w:rsidRDefault="00DE39D8" w:rsidP="00284AD7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000C3F">
        <w:tc>
          <w:tcPr>
            <w:tcW w:w="525" w:type="dxa"/>
          </w:tcPr>
          <w:p w:rsidR="00DE39D8" w:rsidRPr="00ED18F9" w:rsidRDefault="00DE39D8" w:rsidP="00284AD7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89" w:type="dxa"/>
          </w:tcPr>
          <w:p w:rsidR="00DE39D8" w:rsidRPr="00DA7BD8" w:rsidRDefault="00EE3B47" w:rsidP="00284AD7">
            <w:pPr>
              <w:spacing w:line="276" w:lineRule="auto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Участник</w:t>
            </w:r>
            <w:r w:rsidR="00DE39D8" w:rsidRPr="00DA7BD8">
              <w:rPr>
                <w:b/>
                <w:bCs/>
                <w:color w:val="C00000"/>
                <w:sz w:val="28"/>
                <w:szCs w:val="28"/>
              </w:rPr>
              <w:t xml:space="preserve"> должен уметь:</w:t>
            </w:r>
          </w:p>
          <w:p w:rsidR="00182AEF" w:rsidRPr="00DA7BD8" w:rsidRDefault="00182AEF" w:rsidP="00284AD7">
            <w:pPr>
              <w:numPr>
                <w:ilvl w:val="0"/>
                <w:numId w:val="7"/>
              </w:numPr>
              <w:spacing w:line="276" w:lineRule="auto"/>
              <w:ind w:left="0"/>
              <w:jc w:val="both"/>
              <w:rPr>
                <w:b/>
                <w:bCs/>
                <w:color w:val="002060"/>
                <w:sz w:val="28"/>
                <w:szCs w:val="28"/>
              </w:rPr>
            </w:pPr>
            <w:r w:rsidRPr="00DA7BD8">
              <w:rPr>
                <w:b/>
                <w:bCs/>
                <w:color w:val="002060"/>
                <w:sz w:val="28"/>
                <w:szCs w:val="28"/>
              </w:rPr>
              <w:t xml:space="preserve">Собирать в </w:t>
            </w:r>
            <w:r w:rsidR="00EE3B47">
              <w:rPr>
                <w:b/>
                <w:bCs/>
                <w:color w:val="002060"/>
                <w:sz w:val="28"/>
                <w:szCs w:val="28"/>
              </w:rPr>
              <w:t>приспособлениях</w:t>
            </w:r>
            <w:r w:rsidR="003806AA">
              <w:rPr>
                <w:b/>
                <w:bCs/>
                <w:color w:val="002060"/>
                <w:sz w:val="28"/>
                <w:szCs w:val="28"/>
              </w:rPr>
              <w:t xml:space="preserve"> и вне приспособлений</w:t>
            </w:r>
            <w:r w:rsidR="00EE3B47">
              <w:rPr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DA7BD8">
              <w:rPr>
                <w:b/>
                <w:bCs/>
                <w:color w:val="002060"/>
                <w:sz w:val="28"/>
                <w:szCs w:val="28"/>
              </w:rPr>
              <w:t>с подгонкой по месту деталей несложных узлов авиационной техники.</w:t>
            </w:r>
          </w:p>
          <w:p w:rsidR="00182AEF" w:rsidRPr="00DA7BD8" w:rsidRDefault="00182AEF" w:rsidP="00284AD7">
            <w:pPr>
              <w:numPr>
                <w:ilvl w:val="0"/>
                <w:numId w:val="7"/>
              </w:numPr>
              <w:spacing w:line="276" w:lineRule="auto"/>
              <w:ind w:left="0"/>
              <w:jc w:val="both"/>
              <w:rPr>
                <w:b/>
                <w:bCs/>
                <w:color w:val="002060"/>
                <w:sz w:val="28"/>
                <w:szCs w:val="28"/>
              </w:rPr>
            </w:pPr>
            <w:r w:rsidRPr="00DA7BD8">
              <w:rPr>
                <w:b/>
                <w:bCs/>
                <w:color w:val="002060"/>
                <w:sz w:val="28"/>
                <w:szCs w:val="28"/>
              </w:rPr>
              <w:t>Выполнять разметку при сборке авиационных агрегатов</w:t>
            </w:r>
          </w:p>
          <w:p w:rsidR="00182AEF" w:rsidRPr="00DA7BD8" w:rsidRDefault="00182AEF" w:rsidP="00284AD7">
            <w:pPr>
              <w:numPr>
                <w:ilvl w:val="0"/>
                <w:numId w:val="7"/>
              </w:numPr>
              <w:spacing w:line="276" w:lineRule="auto"/>
              <w:ind w:left="0"/>
              <w:jc w:val="both"/>
              <w:rPr>
                <w:b/>
                <w:bCs/>
                <w:color w:val="002060"/>
                <w:sz w:val="28"/>
                <w:szCs w:val="28"/>
              </w:rPr>
            </w:pPr>
            <w:r w:rsidRPr="00DA7BD8">
              <w:rPr>
                <w:b/>
                <w:bCs/>
                <w:color w:val="002060"/>
                <w:sz w:val="28"/>
                <w:szCs w:val="28"/>
              </w:rPr>
              <w:t>Выполн</w:t>
            </w:r>
            <w:r w:rsidR="003806AA">
              <w:rPr>
                <w:b/>
                <w:bCs/>
                <w:color w:val="002060"/>
                <w:sz w:val="28"/>
                <w:szCs w:val="28"/>
              </w:rPr>
              <w:t>ять</w:t>
            </w:r>
            <w:r w:rsidRPr="00DA7BD8">
              <w:rPr>
                <w:b/>
                <w:bCs/>
                <w:color w:val="002060"/>
                <w:sz w:val="28"/>
                <w:szCs w:val="28"/>
              </w:rPr>
              <w:t xml:space="preserve"> операций подрезки, опиловки, сверления, </w:t>
            </w:r>
            <w:proofErr w:type="spellStart"/>
            <w:r w:rsidRPr="00DA7BD8">
              <w:rPr>
                <w:b/>
                <w:bCs/>
                <w:color w:val="002060"/>
                <w:sz w:val="28"/>
                <w:szCs w:val="28"/>
              </w:rPr>
              <w:t>зенкования</w:t>
            </w:r>
            <w:proofErr w:type="spellEnd"/>
            <w:r w:rsidRPr="00DA7BD8">
              <w:rPr>
                <w:b/>
                <w:bCs/>
                <w:color w:val="002060"/>
                <w:sz w:val="28"/>
                <w:szCs w:val="28"/>
              </w:rPr>
              <w:t xml:space="preserve"> и клепки заклепками из алюминиевых сплавов. </w:t>
            </w:r>
          </w:p>
          <w:p w:rsidR="00DE39D8" w:rsidRPr="00DA7BD8" w:rsidRDefault="00182AEF" w:rsidP="00284AD7">
            <w:pPr>
              <w:numPr>
                <w:ilvl w:val="0"/>
                <w:numId w:val="7"/>
              </w:numPr>
              <w:spacing w:line="276" w:lineRule="auto"/>
              <w:ind w:left="0"/>
              <w:jc w:val="both"/>
              <w:rPr>
                <w:b/>
                <w:bCs/>
                <w:color w:val="002060"/>
                <w:sz w:val="28"/>
                <w:szCs w:val="28"/>
              </w:rPr>
            </w:pPr>
            <w:r w:rsidRPr="00DA7BD8">
              <w:rPr>
                <w:b/>
                <w:bCs/>
                <w:color w:val="002060"/>
                <w:sz w:val="28"/>
                <w:szCs w:val="28"/>
              </w:rPr>
              <w:t>Устан</w:t>
            </w:r>
            <w:r w:rsidR="003806AA">
              <w:rPr>
                <w:b/>
                <w:bCs/>
                <w:color w:val="002060"/>
                <w:sz w:val="28"/>
                <w:szCs w:val="28"/>
              </w:rPr>
              <w:t>авливать</w:t>
            </w:r>
            <w:r w:rsidRPr="00DA7BD8">
              <w:rPr>
                <w:b/>
                <w:bCs/>
                <w:color w:val="002060"/>
                <w:sz w:val="28"/>
                <w:szCs w:val="28"/>
              </w:rPr>
              <w:t xml:space="preserve"> авиационны</w:t>
            </w:r>
            <w:r w:rsidR="003806AA">
              <w:rPr>
                <w:b/>
                <w:bCs/>
                <w:color w:val="002060"/>
                <w:sz w:val="28"/>
                <w:szCs w:val="28"/>
              </w:rPr>
              <w:t>е</w:t>
            </w:r>
            <w:r w:rsidRPr="00DA7BD8">
              <w:rPr>
                <w:b/>
                <w:bCs/>
                <w:color w:val="002060"/>
                <w:sz w:val="28"/>
                <w:szCs w:val="28"/>
              </w:rPr>
              <w:t xml:space="preserve"> детал</w:t>
            </w:r>
            <w:r w:rsidR="003806AA">
              <w:rPr>
                <w:b/>
                <w:bCs/>
                <w:color w:val="002060"/>
                <w:sz w:val="28"/>
                <w:szCs w:val="28"/>
              </w:rPr>
              <w:t>и</w:t>
            </w:r>
            <w:r w:rsidRPr="00DA7BD8">
              <w:rPr>
                <w:b/>
                <w:bCs/>
                <w:color w:val="002060"/>
                <w:sz w:val="28"/>
                <w:szCs w:val="28"/>
              </w:rPr>
              <w:t xml:space="preserve"> по сборочным отверстиям, по угломеру, шаблону, линейке с креплением устанавливаемых деталей в приспособлениях гладкими штырями, барашками, прижимами, контрольными заклепками и другими фиксаторами.</w:t>
            </w:r>
          </w:p>
        </w:tc>
        <w:tc>
          <w:tcPr>
            <w:tcW w:w="1457" w:type="dxa"/>
          </w:tcPr>
          <w:p w:rsidR="00DE39D8" w:rsidRPr="00ED18F9" w:rsidRDefault="00DE39D8" w:rsidP="00284AD7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2F2F8C" w:rsidRPr="009955F8" w:rsidTr="00000C3F">
        <w:tc>
          <w:tcPr>
            <w:tcW w:w="525" w:type="dxa"/>
            <w:shd w:val="clear" w:color="auto" w:fill="323E4F" w:themeFill="text2" w:themeFillShade="BF"/>
          </w:tcPr>
          <w:p w:rsidR="002F2F8C" w:rsidRPr="002F2F8C" w:rsidRDefault="002F2F8C" w:rsidP="00284AD7">
            <w:pPr>
              <w:spacing w:line="276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F2F8C"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7589" w:type="dxa"/>
            <w:shd w:val="clear" w:color="auto" w:fill="323E4F" w:themeFill="text2" w:themeFillShade="BF"/>
          </w:tcPr>
          <w:p w:rsidR="002F2F8C" w:rsidRPr="002F2F8C" w:rsidRDefault="002F2F8C" w:rsidP="00284AD7">
            <w:pPr>
              <w:spacing w:line="276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F2F8C">
              <w:rPr>
                <w:b/>
                <w:bCs/>
                <w:color w:val="FFFFFF" w:themeColor="background1"/>
                <w:sz w:val="28"/>
                <w:szCs w:val="28"/>
              </w:rPr>
              <w:t>СНЯТИЕ РАЗМЕРОВ С ТРЕХМЕРНОЙ МОДЕЛИ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2F2F8C" w:rsidRDefault="002F2F8C" w:rsidP="00284AD7">
            <w:pPr>
              <w:spacing w:line="276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2F2F8C" w:rsidRPr="009955F8" w:rsidTr="002F2F8C">
        <w:tc>
          <w:tcPr>
            <w:tcW w:w="525" w:type="dxa"/>
            <w:shd w:val="clear" w:color="auto" w:fill="FFFFFF" w:themeFill="background1"/>
          </w:tcPr>
          <w:p w:rsidR="002F2F8C" w:rsidRPr="00DE31D5" w:rsidRDefault="002F2F8C" w:rsidP="00284AD7">
            <w:pPr>
              <w:spacing w:line="276" w:lineRule="auto"/>
              <w:rPr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7589" w:type="dxa"/>
            <w:shd w:val="clear" w:color="auto" w:fill="FFFFFF" w:themeFill="background1"/>
          </w:tcPr>
          <w:p w:rsidR="002F2F8C" w:rsidRPr="00DE31D5" w:rsidRDefault="00EE3B47" w:rsidP="00284AD7">
            <w:pPr>
              <w:spacing w:line="276" w:lineRule="auto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Участник</w:t>
            </w:r>
            <w:r w:rsidR="002F2F8C" w:rsidRPr="00DE31D5">
              <w:rPr>
                <w:b/>
                <w:bCs/>
                <w:color w:val="C00000"/>
                <w:sz w:val="28"/>
                <w:szCs w:val="28"/>
              </w:rPr>
              <w:t xml:space="preserve"> должен знать и понимать: </w:t>
            </w:r>
          </w:p>
          <w:p w:rsidR="002F2F8C" w:rsidRPr="00DE31D5" w:rsidRDefault="002F2F8C" w:rsidP="00284AD7">
            <w:pPr>
              <w:spacing w:line="276" w:lineRule="auto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DE31D5">
              <w:rPr>
                <w:b/>
                <w:bCs/>
                <w:color w:val="44546A" w:themeColor="text2"/>
                <w:sz w:val="28"/>
                <w:szCs w:val="28"/>
              </w:rPr>
              <w:t xml:space="preserve">• Программы для настройки параметров компьютерной  </w:t>
            </w:r>
          </w:p>
          <w:p w:rsidR="002F2F8C" w:rsidRPr="00DE31D5" w:rsidRDefault="002F2F8C" w:rsidP="00284AD7">
            <w:pPr>
              <w:spacing w:line="276" w:lineRule="auto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DE31D5">
              <w:rPr>
                <w:b/>
                <w:bCs/>
                <w:color w:val="44546A" w:themeColor="text2"/>
                <w:sz w:val="28"/>
                <w:szCs w:val="28"/>
              </w:rPr>
              <w:t xml:space="preserve">   программы  </w:t>
            </w:r>
          </w:p>
          <w:p w:rsidR="002F2F8C" w:rsidRPr="00DE31D5" w:rsidRDefault="002F2F8C" w:rsidP="00284AD7">
            <w:pPr>
              <w:spacing w:line="276" w:lineRule="auto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DE31D5">
              <w:rPr>
                <w:b/>
                <w:bCs/>
                <w:color w:val="44546A" w:themeColor="text2"/>
                <w:sz w:val="28"/>
                <w:szCs w:val="28"/>
              </w:rPr>
              <w:t xml:space="preserve">• Операционные системы компьютера, предназначенные  </w:t>
            </w:r>
          </w:p>
          <w:p w:rsidR="002F2F8C" w:rsidRPr="00DE31D5" w:rsidRDefault="002F2F8C" w:rsidP="00284AD7">
            <w:pPr>
              <w:spacing w:line="276" w:lineRule="auto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DE31D5">
              <w:rPr>
                <w:b/>
                <w:bCs/>
                <w:color w:val="44546A" w:themeColor="text2"/>
                <w:sz w:val="28"/>
                <w:szCs w:val="28"/>
              </w:rPr>
              <w:t xml:space="preserve">   </w:t>
            </w:r>
            <w:proofErr w:type="gramStart"/>
            <w:r w:rsidRPr="00DE31D5">
              <w:rPr>
                <w:b/>
                <w:bCs/>
                <w:color w:val="44546A" w:themeColor="text2"/>
                <w:sz w:val="28"/>
                <w:szCs w:val="28"/>
              </w:rPr>
              <w:t>для</w:t>
            </w:r>
            <w:proofErr w:type="gramEnd"/>
            <w:r w:rsidRPr="00DE31D5">
              <w:rPr>
                <w:b/>
                <w:bCs/>
                <w:color w:val="44546A" w:themeColor="text2"/>
                <w:sz w:val="28"/>
                <w:szCs w:val="28"/>
              </w:rPr>
              <w:t xml:space="preserve"> использования и управления компьютерными  </w:t>
            </w:r>
          </w:p>
          <w:p w:rsidR="002F2F8C" w:rsidRPr="00DE31D5" w:rsidRDefault="002F2F8C" w:rsidP="00284AD7">
            <w:pPr>
              <w:spacing w:line="276" w:lineRule="auto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DE31D5">
              <w:rPr>
                <w:b/>
                <w:bCs/>
                <w:color w:val="44546A" w:themeColor="text2"/>
                <w:sz w:val="28"/>
                <w:szCs w:val="28"/>
              </w:rPr>
              <w:t xml:space="preserve">   программами и файлами  </w:t>
            </w:r>
          </w:p>
          <w:p w:rsidR="002F2F8C" w:rsidRPr="00DE31D5" w:rsidRDefault="002F2F8C" w:rsidP="00284AD7">
            <w:pPr>
              <w:spacing w:line="276" w:lineRule="auto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DE31D5">
              <w:rPr>
                <w:b/>
                <w:bCs/>
                <w:color w:val="44546A" w:themeColor="text2"/>
                <w:sz w:val="28"/>
                <w:szCs w:val="28"/>
              </w:rPr>
              <w:t xml:space="preserve">• Механические системы и их технические возможности  </w:t>
            </w:r>
          </w:p>
          <w:p w:rsidR="002F2F8C" w:rsidRPr="00DE31D5" w:rsidRDefault="002F2F8C" w:rsidP="00284AD7">
            <w:pPr>
              <w:spacing w:line="276" w:lineRule="auto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DE31D5">
              <w:rPr>
                <w:b/>
                <w:bCs/>
                <w:color w:val="44546A" w:themeColor="text2"/>
                <w:sz w:val="28"/>
                <w:szCs w:val="28"/>
              </w:rPr>
              <w:t xml:space="preserve">• Принципы разработки чертежей  </w:t>
            </w:r>
          </w:p>
          <w:p w:rsidR="002F2F8C" w:rsidRPr="00DE31D5" w:rsidRDefault="002F2F8C" w:rsidP="00284AD7">
            <w:pPr>
              <w:spacing w:line="276" w:lineRule="auto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DE31D5">
              <w:rPr>
                <w:b/>
                <w:bCs/>
                <w:color w:val="44546A" w:themeColor="text2"/>
                <w:sz w:val="28"/>
                <w:szCs w:val="28"/>
              </w:rPr>
              <w:t xml:space="preserve">• Как собирать сборочные единицы  </w:t>
            </w:r>
          </w:p>
          <w:p w:rsidR="002F2F8C" w:rsidRPr="00DE31D5" w:rsidRDefault="002F2F8C" w:rsidP="00284AD7">
            <w:pPr>
              <w:spacing w:line="276" w:lineRule="auto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DE31D5">
              <w:rPr>
                <w:b/>
                <w:bCs/>
                <w:color w:val="44546A" w:themeColor="text2"/>
                <w:sz w:val="28"/>
                <w:szCs w:val="28"/>
              </w:rPr>
              <w:t>• Как создать фоторе</w:t>
            </w:r>
            <w:r w:rsidR="00A55F5F">
              <w:rPr>
                <w:b/>
                <w:bCs/>
                <w:color w:val="44546A" w:themeColor="text2"/>
                <w:sz w:val="28"/>
                <w:szCs w:val="28"/>
              </w:rPr>
              <w:t>а</w:t>
            </w:r>
            <w:r w:rsidRPr="00DE31D5">
              <w:rPr>
                <w:b/>
                <w:bCs/>
                <w:color w:val="44546A" w:themeColor="text2"/>
                <w:sz w:val="28"/>
                <w:szCs w:val="28"/>
              </w:rPr>
              <w:t xml:space="preserve">листичное изображение </w:t>
            </w:r>
          </w:p>
          <w:p w:rsidR="002F2F8C" w:rsidRPr="00DE31D5" w:rsidRDefault="002F2F8C" w:rsidP="00284AD7">
            <w:pPr>
              <w:spacing w:line="276" w:lineRule="auto"/>
              <w:rPr>
                <w:b/>
                <w:bCs/>
                <w:color w:val="C00000"/>
                <w:sz w:val="28"/>
                <w:szCs w:val="28"/>
              </w:rPr>
            </w:pPr>
            <w:r w:rsidRPr="00DE31D5">
              <w:rPr>
                <w:b/>
                <w:bCs/>
                <w:color w:val="C00000"/>
                <w:sz w:val="28"/>
                <w:szCs w:val="28"/>
              </w:rPr>
              <w:t xml:space="preserve">  </w:t>
            </w:r>
            <w:r w:rsidR="00EE3B47">
              <w:rPr>
                <w:b/>
                <w:bCs/>
                <w:color w:val="C00000"/>
                <w:sz w:val="28"/>
                <w:szCs w:val="28"/>
              </w:rPr>
              <w:t>Участник</w:t>
            </w:r>
            <w:r w:rsidRPr="00DE31D5">
              <w:rPr>
                <w:b/>
                <w:bCs/>
                <w:color w:val="C00000"/>
                <w:sz w:val="28"/>
                <w:szCs w:val="28"/>
              </w:rPr>
              <w:t xml:space="preserve"> должен уметь: </w:t>
            </w:r>
          </w:p>
          <w:p w:rsidR="002F2F8C" w:rsidRPr="00DE31D5" w:rsidRDefault="002F2F8C" w:rsidP="00284AD7">
            <w:pPr>
              <w:spacing w:line="276" w:lineRule="auto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DE31D5">
              <w:rPr>
                <w:b/>
                <w:bCs/>
                <w:color w:val="44546A" w:themeColor="text2"/>
                <w:sz w:val="28"/>
                <w:szCs w:val="28"/>
              </w:rPr>
              <w:t xml:space="preserve">• Моделировать компоненты, оптимизируя  </w:t>
            </w:r>
          </w:p>
          <w:p w:rsidR="002F2F8C" w:rsidRPr="00DE31D5" w:rsidRDefault="002F2F8C" w:rsidP="00284AD7">
            <w:pPr>
              <w:spacing w:line="276" w:lineRule="auto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DE31D5">
              <w:rPr>
                <w:b/>
                <w:bCs/>
                <w:color w:val="44546A" w:themeColor="text2"/>
                <w:sz w:val="28"/>
                <w:szCs w:val="28"/>
              </w:rPr>
              <w:t xml:space="preserve">   моделирование сплошных тел композицией  </w:t>
            </w:r>
          </w:p>
          <w:p w:rsidR="002F2F8C" w:rsidRPr="00DE31D5" w:rsidRDefault="002F2F8C" w:rsidP="00284AD7">
            <w:pPr>
              <w:spacing w:line="276" w:lineRule="auto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DE31D5">
              <w:rPr>
                <w:b/>
                <w:bCs/>
                <w:color w:val="44546A" w:themeColor="text2"/>
                <w:sz w:val="28"/>
                <w:szCs w:val="28"/>
              </w:rPr>
              <w:t xml:space="preserve">   элементарных объектов  </w:t>
            </w:r>
          </w:p>
          <w:p w:rsidR="002F2F8C" w:rsidRPr="00DE31D5" w:rsidRDefault="002F2F8C" w:rsidP="00284AD7">
            <w:pPr>
              <w:spacing w:line="276" w:lineRule="auto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DE31D5">
              <w:rPr>
                <w:b/>
                <w:bCs/>
                <w:color w:val="44546A" w:themeColor="text2"/>
                <w:sz w:val="28"/>
                <w:szCs w:val="28"/>
              </w:rPr>
              <w:t xml:space="preserve">• Создавать параметрические  электронные модели </w:t>
            </w:r>
          </w:p>
          <w:p w:rsidR="002F2F8C" w:rsidRPr="00DE31D5" w:rsidRDefault="002F2F8C" w:rsidP="00284AD7">
            <w:pPr>
              <w:spacing w:line="276" w:lineRule="auto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DE31D5">
              <w:rPr>
                <w:b/>
                <w:bCs/>
                <w:color w:val="44546A" w:themeColor="text2"/>
                <w:sz w:val="28"/>
                <w:szCs w:val="28"/>
              </w:rPr>
              <w:t xml:space="preserve">• Назначать характеристики конкретным материалам  </w:t>
            </w:r>
          </w:p>
          <w:p w:rsidR="002F2F8C" w:rsidRPr="00DE31D5" w:rsidRDefault="002F2F8C" w:rsidP="00284AD7">
            <w:pPr>
              <w:spacing w:line="276" w:lineRule="auto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DE31D5">
              <w:rPr>
                <w:b/>
                <w:bCs/>
                <w:color w:val="44546A" w:themeColor="text2"/>
                <w:sz w:val="28"/>
                <w:szCs w:val="28"/>
              </w:rPr>
              <w:t xml:space="preserve">  (плотность)  </w:t>
            </w:r>
          </w:p>
          <w:p w:rsidR="002F2F8C" w:rsidRPr="00DE31D5" w:rsidRDefault="002F2F8C" w:rsidP="00284AD7">
            <w:pPr>
              <w:spacing w:line="276" w:lineRule="auto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DE31D5">
              <w:rPr>
                <w:b/>
                <w:bCs/>
                <w:color w:val="44546A" w:themeColor="text2"/>
                <w:sz w:val="28"/>
                <w:szCs w:val="28"/>
              </w:rPr>
              <w:t xml:space="preserve">• Создавать сборки из деталей трёхмерных моделей  </w:t>
            </w:r>
          </w:p>
          <w:p w:rsidR="002F2F8C" w:rsidRPr="00DE31D5" w:rsidRDefault="002F2F8C" w:rsidP="00284AD7">
            <w:pPr>
              <w:spacing w:line="276" w:lineRule="auto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DE31D5">
              <w:rPr>
                <w:b/>
                <w:bCs/>
                <w:color w:val="44546A" w:themeColor="text2"/>
                <w:sz w:val="28"/>
                <w:szCs w:val="28"/>
              </w:rPr>
              <w:t xml:space="preserve">• Создавать сборки конструкций (сборочные единицы)  </w:t>
            </w:r>
          </w:p>
          <w:p w:rsidR="002F2F8C" w:rsidRPr="00DE31D5" w:rsidRDefault="002F2F8C" w:rsidP="00284AD7">
            <w:pPr>
              <w:spacing w:line="276" w:lineRule="auto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DE31D5">
              <w:rPr>
                <w:b/>
                <w:bCs/>
                <w:color w:val="44546A" w:themeColor="text2"/>
                <w:sz w:val="28"/>
                <w:szCs w:val="28"/>
              </w:rPr>
              <w:t xml:space="preserve">• Получать доступ к информации из файлов данных  </w:t>
            </w:r>
          </w:p>
          <w:p w:rsidR="002F2F8C" w:rsidRPr="00DE31D5" w:rsidRDefault="002F2F8C" w:rsidP="00284AD7">
            <w:pPr>
              <w:spacing w:line="276" w:lineRule="auto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DE31D5">
              <w:rPr>
                <w:b/>
                <w:bCs/>
                <w:color w:val="44546A" w:themeColor="text2"/>
                <w:sz w:val="28"/>
                <w:szCs w:val="28"/>
              </w:rPr>
              <w:t>• Моделировать и собирать основные сбо</w:t>
            </w:r>
            <w:r w:rsidR="00A55F5F">
              <w:rPr>
                <w:b/>
                <w:bCs/>
                <w:color w:val="44546A" w:themeColor="text2"/>
                <w:sz w:val="28"/>
                <w:szCs w:val="28"/>
              </w:rPr>
              <w:t>р</w:t>
            </w:r>
            <w:r w:rsidRPr="00DE31D5">
              <w:rPr>
                <w:b/>
                <w:bCs/>
                <w:color w:val="44546A" w:themeColor="text2"/>
                <w:sz w:val="28"/>
                <w:szCs w:val="28"/>
              </w:rPr>
              <w:t xml:space="preserve">очные единицы  </w:t>
            </w:r>
          </w:p>
          <w:p w:rsidR="002F2F8C" w:rsidRPr="00DE31D5" w:rsidRDefault="002F2F8C" w:rsidP="00284AD7">
            <w:pPr>
              <w:spacing w:line="276" w:lineRule="auto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DE31D5">
              <w:rPr>
                <w:b/>
                <w:bCs/>
                <w:color w:val="44546A" w:themeColor="text2"/>
                <w:sz w:val="28"/>
                <w:szCs w:val="28"/>
              </w:rPr>
              <w:t xml:space="preserve">   главной сборки  </w:t>
            </w:r>
          </w:p>
          <w:p w:rsidR="002F2F8C" w:rsidRPr="00DE31D5" w:rsidRDefault="002F2F8C" w:rsidP="00284AD7">
            <w:pPr>
              <w:spacing w:line="276" w:lineRule="auto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DE31D5">
              <w:rPr>
                <w:b/>
                <w:bCs/>
                <w:color w:val="44546A" w:themeColor="text2"/>
                <w:sz w:val="28"/>
                <w:szCs w:val="28"/>
              </w:rPr>
              <w:t xml:space="preserve">• Рассчитывать примерное значение всех недостающих </w:t>
            </w:r>
            <w:r w:rsidR="00A55F5F">
              <w:rPr>
                <w:b/>
                <w:bCs/>
                <w:color w:val="44546A" w:themeColor="text2"/>
                <w:sz w:val="28"/>
                <w:szCs w:val="28"/>
              </w:rPr>
              <w:t xml:space="preserve">   размеров</w:t>
            </w:r>
            <w:r w:rsidRPr="00DE31D5">
              <w:rPr>
                <w:b/>
                <w:bCs/>
                <w:color w:val="44546A" w:themeColor="text2"/>
                <w:sz w:val="28"/>
                <w:szCs w:val="28"/>
              </w:rPr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:rsidR="002F2F8C" w:rsidRDefault="002F2F8C" w:rsidP="00284AD7">
            <w:pPr>
              <w:spacing w:line="276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DE39D8" w:rsidRPr="009955F8" w:rsidTr="00000C3F">
        <w:tc>
          <w:tcPr>
            <w:tcW w:w="525" w:type="dxa"/>
            <w:shd w:val="clear" w:color="auto" w:fill="323E4F" w:themeFill="text2" w:themeFillShade="BF"/>
          </w:tcPr>
          <w:p w:rsidR="00DE39D8" w:rsidRPr="00ED18F9" w:rsidRDefault="002F2F8C" w:rsidP="00284AD7">
            <w:pPr>
              <w:spacing w:line="276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589" w:type="dxa"/>
            <w:shd w:val="clear" w:color="auto" w:fill="323E4F" w:themeFill="text2" w:themeFillShade="BF"/>
          </w:tcPr>
          <w:p w:rsidR="00DE39D8" w:rsidRPr="00ED18F9" w:rsidRDefault="00DE31D5" w:rsidP="00284AD7">
            <w:pPr>
              <w:spacing w:line="276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ПРЕДВАРИТЕЛЬНАЯ СБОРКА ИЗДЕЛИЯ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DE31D5" w:rsidP="00284AD7">
            <w:pPr>
              <w:spacing w:line="276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35</w:t>
            </w:r>
          </w:p>
        </w:tc>
      </w:tr>
      <w:tr w:rsidR="005C6A23" w:rsidRPr="009955F8" w:rsidTr="00000C3F">
        <w:tc>
          <w:tcPr>
            <w:tcW w:w="525" w:type="dxa"/>
          </w:tcPr>
          <w:p w:rsidR="005C6A23" w:rsidRPr="00ED18F9" w:rsidRDefault="005C6A23" w:rsidP="00284AD7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89" w:type="dxa"/>
          </w:tcPr>
          <w:p w:rsidR="005C6A23" w:rsidRPr="00DA7BD8" w:rsidRDefault="00EE3B47" w:rsidP="00284AD7">
            <w:pPr>
              <w:spacing w:line="276" w:lineRule="auto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Участник</w:t>
            </w:r>
            <w:r w:rsidR="005C6A23" w:rsidRPr="00DA7BD8">
              <w:rPr>
                <w:b/>
                <w:bCs/>
                <w:color w:val="C00000"/>
                <w:sz w:val="28"/>
                <w:szCs w:val="28"/>
              </w:rPr>
              <w:t xml:space="preserve"> должен знать и понимать:</w:t>
            </w:r>
          </w:p>
          <w:p w:rsidR="009E6AAD" w:rsidRDefault="002473A0" w:rsidP="00284AD7">
            <w:pPr>
              <w:numPr>
                <w:ilvl w:val="0"/>
                <w:numId w:val="6"/>
              </w:numPr>
              <w:spacing w:line="276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DA7BD8">
              <w:rPr>
                <w:b/>
                <w:bCs/>
                <w:color w:val="002060"/>
                <w:sz w:val="28"/>
                <w:szCs w:val="28"/>
              </w:rPr>
              <w:t>назначение, взаимодействие и конструкцию узлов и агрегатов летательных аппаратов; технологические процессы всех видов слесарной обработки материалов;</w:t>
            </w:r>
          </w:p>
          <w:p w:rsidR="002473A0" w:rsidRDefault="002473A0" w:rsidP="00284AD7">
            <w:pPr>
              <w:numPr>
                <w:ilvl w:val="0"/>
                <w:numId w:val="6"/>
              </w:numPr>
              <w:spacing w:line="276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DA7BD8">
              <w:rPr>
                <w:b/>
                <w:bCs/>
                <w:color w:val="002060"/>
                <w:sz w:val="28"/>
                <w:szCs w:val="28"/>
              </w:rPr>
              <w:t xml:space="preserve"> назначение и правила пользования простым механизированным оборудованием и инструментом</w:t>
            </w:r>
          </w:p>
          <w:p w:rsidR="005C6A23" w:rsidRPr="00ED18F9" w:rsidRDefault="00A55F5F" w:rsidP="00284AD7">
            <w:pPr>
              <w:numPr>
                <w:ilvl w:val="0"/>
                <w:numId w:val="6"/>
              </w:numPr>
              <w:spacing w:line="276" w:lineRule="auto"/>
              <w:rPr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2060"/>
                <w:sz w:val="28"/>
                <w:szCs w:val="28"/>
              </w:rPr>
              <w:t>с</w:t>
            </w:r>
            <w:r w:rsidR="00E37DAB">
              <w:rPr>
                <w:b/>
                <w:bCs/>
                <w:color w:val="002060"/>
                <w:sz w:val="28"/>
                <w:szCs w:val="28"/>
              </w:rPr>
              <w:t>пособы</w:t>
            </w:r>
            <w:proofErr w:type="gramEnd"/>
            <w:r w:rsidR="00E37DAB">
              <w:rPr>
                <w:b/>
                <w:bCs/>
                <w:color w:val="002060"/>
                <w:sz w:val="28"/>
                <w:szCs w:val="28"/>
              </w:rPr>
              <w:t xml:space="preserve"> контровки</w:t>
            </w:r>
            <w:r w:rsidR="009F4CEF">
              <w:rPr>
                <w:b/>
                <w:bCs/>
                <w:color w:val="002060"/>
                <w:sz w:val="28"/>
                <w:szCs w:val="28"/>
              </w:rPr>
              <w:t>, пользование инструментом для контровки</w:t>
            </w:r>
          </w:p>
        </w:tc>
        <w:tc>
          <w:tcPr>
            <w:tcW w:w="1457" w:type="dxa"/>
          </w:tcPr>
          <w:p w:rsidR="005C6A23" w:rsidRPr="00ED18F9" w:rsidRDefault="005C6A23" w:rsidP="00284AD7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000C3F">
        <w:tc>
          <w:tcPr>
            <w:tcW w:w="525" w:type="dxa"/>
          </w:tcPr>
          <w:p w:rsidR="005C6A23" w:rsidRPr="00ED18F9" w:rsidRDefault="005C6A23" w:rsidP="00284AD7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89" w:type="dxa"/>
          </w:tcPr>
          <w:p w:rsidR="005C6A23" w:rsidRPr="00DE31D5" w:rsidRDefault="00EE3B47" w:rsidP="00284AD7">
            <w:pPr>
              <w:spacing w:line="276" w:lineRule="auto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Участник</w:t>
            </w:r>
            <w:r w:rsidR="005C6A23" w:rsidRPr="00DE31D5">
              <w:rPr>
                <w:b/>
                <w:bCs/>
                <w:color w:val="C00000"/>
                <w:sz w:val="28"/>
                <w:szCs w:val="28"/>
              </w:rPr>
              <w:t xml:space="preserve"> должен уметь:</w:t>
            </w:r>
          </w:p>
          <w:p w:rsidR="00182AEF" w:rsidRPr="00DE31D5" w:rsidRDefault="00A55F5F" w:rsidP="00284AD7">
            <w:pPr>
              <w:numPr>
                <w:ilvl w:val="0"/>
                <w:numId w:val="7"/>
              </w:numPr>
              <w:spacing w:line="276" w:lineRule="auto"/>
              <w:jc w:val="both"/>
              <w:rPr>
                <w:b/>
                <w:bCs/>
                <w:color w:val="00206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2060"/>
                <w:sz w:val="28"/>
                <w:szCs w:val="28"/>
              </w:rPr>
              <w:t>собирать</w:t>
            </w:r>
            <w:proofErr w:type="gramEnd"/>
            <w:r w:rsidR="00182AEF" w:rsidRPr="00DE31D5">
              <w:rPr>
                <w:b/>
                <w:bCs/>
                <w:color w:val="002060"/>
                <w:sz w:val="28"/>
                <w:szCs w:val="28"/>
              </w:rPr>
              <w:t xml:space="preserve"> агрегат</w:t>
            </w:r>
            <w:r>
              <w:rPr>
                <w:b/>
                <w:bCs/>
                <w:color w:val="002060"/>
                <w:sz w:val="28"/>
                <w:szCs w:val="28"/>
              </w:rPr>
              <w:t>ы</w:t>
            </w:r>
            <w:r w:rsidR="00182AEF" w:rsidRPr="00DE31D5">
              <w:rPr>
                <w:b/>
                <w:bCs/>
                <w:color w:val="002060"/>
                <w:sz w:val="28"/>
                <w:szCs w:val="28"/>
              </w:rPr>
              <w:t xml:space="preserve"> в приспособлениях (и вне),</w:t>
            </w:r>
          </w:p>
          <w:p w:rsidR="00182AEF" w:rsidRPr="00DE31D5" w:rsidRDefault="00182AEF" w:rsidP="00284AD7">
            <w:pPr>
              <w:numPr>
                <w:ilvl w:val="0"/>
                <w:numId w:val="7"/>
              </w:numPr>
              <w:spacing w:line="276" w:lineRule="auto"/>
              <w:jc w:val="both"/>
              <w:rPr>
                <w:b/>
                <w:bCs/>
                <w:color w:val="002060"/>
                <w:sz w:val="28"/>
                <w:szCs w:val="28"/>
              </w:rPr>
            </w:pPr>
            <w:proofErr w:type="gramStart"/>
            <w:r w:rsidRPr="00DE31D5">
              <w:rPr>
                <w:b/>
                <w:bCs/>
                <w:color w:val="002060"/>
                <w:sz w:val="28"/>
                <w:szCs w:val="28"/>
              </w:rPr>
              <w:t>устан</w:t>
            </w:r>
            <w:r w:rsidR="00A55F5F">
              <w:rPr>
                <w:b/>
                <w:bCs/>
                <w:color w:val="002060"/>
                <w:sz w:val="28"/>
                <w:szCs w:val="28"/>
              </w:rPr>
              <w:t>авливать</w:t>
            </w:r>
            <w:proofErr w:type="gramEnd"/>
            <w:r w:rsidRPr="00DE31D5">
              <w:rPr>
                <w:b/>
                <w:bCs/>
                <w:color w:val="002060"/>
                <w:sz w:val="28"/>
                <w:szCs w:val="28"/>
              </w:rPr>
              <w:t xml:space="preserve"> и подго</w:t>
            </w:r>
            <w:r w:rsidR="00A55F5F">
              <w:rPr>
                <w:b/>
                <w:bCs/>
                <w:color w:val="002060"/>
                <w:sz w:val="28"/>
                <w:szCs w:val="28"/>
              </w:rPr>
              <w:t>тавливать</w:t>
            </w:r>
            <w:r w:rsidRPr="00DE31D5">
              <w:rPr>
                <w:b/>
                <w:bCs/>
                <w:color w:val="002060"/>
                <w:sz w:val="28"/>
                <w:szCs w:val="28"/>
              </w:rPr>
              <w:t xml:space="preserve"> тонки</w:t>
            </w:r>
            <w:r w:rsidR="00A55F5F">
              <w:rPr>
                <w:b/>
                <w:bCs/>
                <w:color w:val="002060"/>
                <w:sz w:val="28"/>
                <w:szCs w:val="28"/>
              </w:rPr>
              <w:t>е</w:t>
            </w:r>
            <w:r w:rsidRPr="00DE31D5">
              <w:rPr>
                <w:b/>
                <w:bCs/>
                <w:color w:val="002060"/>
                <w:sz w:val="28"/>
                <w:szCs w:val="28"/>
              </w:rPr>
              <w:t xml:space="preserve"> лист</w:t>
            </w:r>
            <w:r w:rsidR="00A55F5F">
              <w:rPr>
                <w:b/>
                <w:bCs/>
                <w:color w:val="002060"/>
                <w:sz w:val="28"/>
                <w:szCs w:val="28"/>
              </w:rPr>
              <w:t>ы</w:t>
            </w:r>
            <w:r w:rsidRPr="00DE31D5">
              <w:rPr>
                <w:b/>
                <w:bCs/>
                <w:color w:val="002060"/>
                <w:sz w:val="28"/>
                <w:szCs w:val="28"/>
              </w:rPr>
              <w:t xml:space="preserve"> обшивок с натягом и </w:t>
            </w:r>
            <w:proofErr w:type="spellStart"/>
            <w:r w:rsidRPr="00DE31D5">
              <w:rPr>
                <w:b/>
                <w:bCs/>
                <w:color w:val="002060"/>
                <w:sz w:val="28"/>
                <w:szCs w:val="28"/>
              </w:rPr>
              <w:t>внакат</w:t>
            </w:r>
            <w:proofErr w:type="spellEnd"/>
            <w:r w:rsidRPr="00DE31D5">
              <w:rPr>
                <w:b/>
                <w:bCs/>
                <w:color w:val="002060"/>
                <w:sz w:val="28"/>
                <w:szCs w:val="28"/>
              </w:rPr>
              <w:t xml:space="preserve"> с </w:t>
            </w:r>
            <w:proofErr w:type="spellStart"/>
            <w:r w:rsidRPr="00DE31D5">
              <w:rPr>
                <w:b/>
                <w:bCs/>
                <w:color w:val="002060"/>
                <w:sz w:val="28"/>
                <w:szCs w:val="28"/>
              </w:rPr>
              <w:t>по</w:t>
            </w:r>
            <w:r w:rsidR="00A55F5F">
              <w:rPr>
                <w:b/>
                <w:bCs/>
                <w:color w:val="002060"/>
                <w:sz w:val="28"/>
                <w:szCs w:val="28"/>
              </w:rPr>
              <w:t>дштамповкой</w:t>
            </w:r>
            <w:proofErr w:type="spellEnd"/>
            <w:r w:rsidR="00A55F5F">
              <w:rPr>
                <w:b/>
                <w:bCs/>
                <w:color w:val="002060"/>
                <w:sz w:val="28"/>
                <w:szCs w:val="28"/>
              </w:rPr>
              <w:t xml:space="preserve"> каркасов и обшивок</w:t>
            </w:r>
          </w:p>
          <w:p w:rsidR="00182AEF" w:rsidRPr="00DE31D5" w:rsidRDefault="00182AEF" w:rsidP="00284AD7">
            <w:pPr>
              <w:numPr>
                <w:ilvl w:val="0"/>
                <w:numId w:val="7"/>
              </w:numPr>
              <w:spacing w:line="276" w:lineRule="auto"/>
              <w:jc w:val="both"/>
              <w:rPr>
                <w:b/>
                <w:bCs/>
                <w:color w:val="002060"/>
                <w:sz w:val="28"/>
                <w:szCs w:val="28"/>
              </w:rPr>
            </w:pPr>
            <w:r w:rsidRPr="00DE31D5">
              <w:rPr>
                <w:b/>
                <w:bCs/>
                <w:color w:val="002060"/>
                <w:sz w:val="28"/>
                <w:szCs w:val="28"/>
              </w:rPr>
              <w:t xml:space="preserve"> </w:t>
            </w:r>
            <w:proofErr w:type="gramStart"/>
            <w:r w:rsidR="00A55F5F">
              <w:rPr>
                <w:b/>
                <w:bCs/>
                <w:color w:val="002060"/>
                <w:sz w:val="28"/>
                <w:szCs w:val="28"/>
              </w:rPr>
              <w:t>сверлить</w:t>
            </w:r>
            <w:proofErr w:type="gramEnd"/>
            <w:r w:rsidR="00A55F5F">
              <w:rPr>
                <w:b/>
                <w:bCs/>
                <w:color w:val="002060"/>
                <w:sz w:val="28"/>
                <w:szCs w:val="28"/>
              </w:rPr>
              <w:t xml:space="preserve"> и разделывать</w:t>
            </w:r>
            <w:r w:rsidRPr="00DE31D5">
              <w:rPr>
                <w:b/>
                <w:bCs/>
                <w:color w:val="002060"/>
                <w:sz w:val="28"/>
                <w:szCs w:val="28"/>
              </w:rPr>
              <w:t xml:space="preserve"> отверсти</w:t>
            </w:r>
            <w:r w:rsidR="00A55F5F">
              <w:rPr>
                <w:b/>
                <w:bCs/>
                <w:color w:val="002060"/>
                <w:sz w:val="28"/>
                <w:szCs w:val="28"/>
              </w:rPr>
              <w:t>я</w:t>
            </w:r>
            <w:r w:rsidRPr="00DE31D5">
              <w:rPr>
                <w:b/>
                <w:bCs/>
                <w:color w:val="002060"/>
                <w:sz w:val="28"/>
                <w:szCs w:val="28"/>
              </w:rPr>
              <w:t xml:space="preserve"> (развертывание</w:t>
            </w:r>
            <w:r w:rsidR="00F852C2">
              <w:rPr>
                <w:b/>
                <w:bCs/>
                <w:color w:val="002060"/>
                <w:sz w:val="28"/>
                <w:szCs w:val="28"/>
              </w:rPr>
              <w:t>м</w:t>
            </w:r>
            <w:r w:rsidRPr="00DE31D5">
              <w:rPr>
                <w:b/>
                <w:bCs/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DE31D5">
              <w:rPr>
                <w:b/>
                <w:bCs/>
                <w:color w:val="002060"/>
                <w:sz w:val="28"/>
                <w:szCs w:val="28"/>
              </w:rPr>
              <w:t>зенков</w:t>
            </w:r>
            <w:r w:rsidR="00F852C2">
              <w:rPr>
                <w:b/>
                <w:bCs/>
                <w:color w:val="002060"/>
                <w:sz w:val="28"/>
                <w:szCs w:val="28"/>
              </w:rPr>
              <w:t>анием</w:t>
            </w:r>
            <w:proofErr w:type="spellEnd"/>
            <w:r w:rsidRPr="00DE31D5">
              <w:rPr>
                <w:b/>
                <w:bCs/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DE31D5">
              <w:rPr>
                <w:b/>
                <w:bCs/>
                <w:color w:val="002060"/>
                <w:sz w:val="28"/>
                <w:szCs w:val="28"/>
              </w:rPr>
              <w:t>цеков</w:t>
            </w:r>
            <w:r w:rsidR="00F852C2">
              <w:rPr>
                <w:b/>
                <w:bCs/>
                <w:color w:val="002060"/>
                <w:sz w:val="28"/>
                <w:szCs w:val="28"/>
              </w:rPr>
              <w:t>анием</w:t>
            </w:r>
            <w:proofErr w:type="spellEnd"/>
            <w:r w:rsidRPr="00DE31D5">
              <w:rPr>
                <w:b/>
                <w:bCs/>
                <w:color w:val="002060"/>
                <w:sz w:val="28"/>
                <w:szCs w:val="28"/>
              </w:rPr>
              <w:t xml:space="preserve">) при сборке деталей </w:t>
            </w:r>
          </w:p>
          <w:p w:rsidR="005C6A23" w:rsidRPr="009E6AAD" w:rsidRDefault="00A55F5F" w:rsidP="00284AD7">
            <w:pPr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2060"/>
                <w:sz w:val="28"/>
                <w:szCs w:val="28"/>
              </w:rPr>
              <w:t>выполнять</w:t>
            </w:r>
            <w:proofErr w:type="gramEnd"/>
            <w:r>
              <w:rPr>
                <w:b/>
                <w:bCs/>
                <w:color w:val="002060"/>
                <w:sz w:val="28"/>
                <w:szCs w:val="28"/>
              </w:rPr>
              <w:t xml:space="preserve"> о</w:t>
            </w:r>
            <w:r w:rsidR="00182AEF" w:rsidRPr="00DE31D5">
              <w:rPr>
                <w:b/>
                <w:bCs/>
                <w:color w:val="002060"/>
                <w:sz w:val="28"/>
                <w:szCs w:val="28"/>
              </w:rPr>
              <w:t>кончательн</w:t>
            </w:r>
            <w:r>
              <w:rPr>
                <w:b/>
                <w:bCs/>
                <w:color w:val="002060"/>
                <w:sz w:val="28"/>
                <w:szCs w:val="28"/>
              </w:rPr>
              <w:t>ую</w:t>
            </w:r>
            <w:r w:rsidR="00182AEF" w:rsidRPr="00DE31D5">
              <w:rPr>
                <w:b/>
                <w:bCs/>
                <w:color w:val="002060"/>
                <w:sz w:val="28"/>
                <w:szCs w:val="28"/>
              </w:rPr>
              <w:t xml:space="preserve"> доводк</w:t>
            </w:r>
            <w:r>
              <w:rPr>
                <w:b/>
                <w:bCs/>
                <w:color w:val="002060"/>
                <w:sz w:val="28"/>
                <w:szCs w:val="28"/>
              </w:rPr>
              <w:t>у авиационных  узлов</w:t>
            </w:r>
          </w:p>
          <w:p w:rsidR="009E6AAD" w:rsidRPr="00E37DAB" w:rsidRDefault="00A55F5F" w:rsidP="00284AD7">
            <w:pPr>
              <w:numPr>
                <w:ilvl w:val="0"/>
                <w:numId w:val="7"/>
              </w:num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2060"/>
                <w:sz w:val="28"/>
                <w:szCs w:val="28"/>
              </w:rPr>
              <w:t>п</w:t>
            </w:r>
            <w:r w:rsidR="00E37DAB" w:rsidRPr="00E37DAB">
              <w:rPr>
                <w:b/>
                <w:bCs/>
                <w:color w:val="002060"/>
                <w:sz w:val="28"/>
                <w:szCs w:val="28"/>
              </w:rPr>
              <w:t>роводить</w:t>
            </w:r>
            <w:proofErr w:type="gramEnd"/>
            <w:r w:rsidR="00E37DAB" w:rsidRPr="00E37DAB">
              <w:rPr>
                <w:b/>
                <w:bCs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E37DAB" w:rsidRPr="00E37DAB">
              <w:rPr>
                <w:b/>
                <w:bCs/>
                <w:color w:val="002060"/>
                <w:sz w:val="28"/>
                <w:szCs w:val="28"/>
              </w:rPr>
              <w:t>контровку</w:t>
            </w:r>
            <w:proofErr w:type="spellEnd"/>
            <w:r w:rsidR="00E37DAB" w:rsidRPr="00E37DAB">
              <w:rPr>
                <w:b/>
                <w:bCs/>
                <w:color w:val="002060"/>
                <w:sz w:val="28"/>
                <w:szCs w:val="28"/>
              </w:rPr>
              <w:t xml:space="preserve"> резьбовых соединений</w:t>
            </w:r>
            <w:r w:rsidR="009F4CEF">
              <w:rPr>
                <w:b/>
                <w:bCs/>
                <w:color w:val="002060"/>
                <w:sz w:val="28"/>
                <w:szCs w:val="28"/>
              </w:rPr>
              <w:t xml:space="preserve">, пользоваться </w:t>
            </w:r>
            <w:proofErr w:type="spellStart"/>
            <w:r w:rsidR="009F4CEF">
              <w:rPr>
                <w:b/>
                <w:bCs/>
                <w:color w:val="002060"/>
                <w:sz w:val="28"/>
                <w:szCs w:val="28"/>
              </w:rPr>
              <w:t>твистером</w:t>
            </w:r>
            <w:proofErr w:type="spellEnd"/>
            <w:r w:rsidR="009F4CEF">
              <w:rPr>
                <w:b/>
                <w:bCs/>
                <w:color w:val="002060"/>
                <w:sz w:val="28"/>
                <w:szCs w:val="28"/>
              </w:rPr>
              <w:t xml:space="preserve"> для контровки</w:t>
            </w:r>
          </w:p>
        </w:tc>
        <w:tc>
          <w:tcPr>
            <w:tcW w:w="1457" w:type="dxa"/>
          </w:tcPr>
          <w:p w:rsidR="005C6A23" w:rsidRPr="00ED18F9" w:rsidRDefault="005C6A23" w:rsidP="00284AD7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000C3F">
        <w:tc>
          <w:tcPr>
            <w:tcW w:w="525" w:type="dxa"/>
            <w:shd w:val="clear" w:color="auto" w:fill="323E4F" w:themeFill="text2" w:themeFillShade="BF"/>
          </w:tcPr>
          <w:p w:rsidR="00DE39D8" w:rsidRPr="00ED18F9" w:rsidRDefault="00061342" w:rsidP="00284AD7">
            <w:pPr>
              <w:spacing w:line="276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7589" w:type="dxa"/>
            <w:shd w:val="clear" w:color="auto" w:fill="323E4F" w:themeFill="text2" w:themeFillShade="BF"/>
          </w:tcPr>
          <w:p w:rsidR="00DE39D8" w:rsidRPr="00ED18F9" w:rsidRDefault="00DE31D5" w:rsidP="00284AD7">
            <w:pPr>
              <w:spacing w:line="276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ОКОНЧАТЕЛЬНАЯ СБОРКА ИЗДЕЛИЙ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DA7BD8" w:rsidP="00284AD7">
            <w:pPr>
              <w:spacing w:line="276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DE31D5">
              <w:rPr>
                <w:b/>
                <w:bCs/>
                <w:color w:val="FFFFFF" w:themeColor="background1"/>
                <w:sz w:val="28"/>
                <w:szCs w:val="28"/>
              </w:rPr>
              <w:t>0</w:t>
            </w:r>
          </w:p>
        </w:tc>
      </w:tr>
      <w:tr w:rsidR="005C6A23" w:rsidRPr="009955F8" w:rsidTr="00000C3F">
        <w:tc>
          <w:tcPr>
            <w:tcW w:w="525" w:type="dxa"/>
          </w:tcPr>
          <w:p w:rsidR="005C6A23" w:rsidRPr="00ED18F9" w:rsidRDefault="005C6A23" w:rsidP="00284AD7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89" w:type="dxa"/>
          </w:tcPr>
          <w:p w:rsidR="005C6A23" w:rsidRPr="00DA7BD8" w:rsidRDefault="00EE3B47" w:rsidP="00284AD7">
            <w:pPr>
              <w:spacing w:line="276" w:lineRule="auto"/>
              <w:rPr>
                <w:bCs/>
                <w:color w:val="C00000"/>
                <w:sz w:val="28"/>
                <w:szCs w:val="28"/>
              </w:rPr>
            </w:pPr>
            <w:r>
              <w:rPr>
                <w:bCs/>
                <w:color w:val="C00000"/>
                <w:sz w:val="28"/>
                <w:szCs w:val="28"/>
              </w:rPr>
              <w:t>Участник</w:t>
            </w:r>
            <w:r w:rsidR="005C6A23" w:rsidRPr="00DA7BD8">
              <w:rPr>
                <w:bCs/>
                <w:color w:val="C00000"/>
                <w:sz w:val="28"/>
                <w:szCs w:val="28"/>
              </w:rPr>
              <w:t xml:space="preserve"> должен знать и понимать:</w:t>
            </w:r>
          </w:p>
          <w:p w:rsidR="002473A0" w:rsidRPr="00DA7BD8" w:rsidRDefault="002473A0" w:rsidP="00284AD7">
            <w:pPr>
              <w:numPr>
                <w:ilvl w:val="0"/>
                <w:numId w:val="6"/>
              </w:numPr>
              <w:spacing w:line="276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DA7BD8">
              <w:rPr>
                <w:b/>
                <w:bCs/>
                <w:color w:val="002060"/>
                <w:sz w:val="28"/>
                <w:szCs w:val="28"/>
              </w:rPr>
              <w:t xml:space="preserve">виды заклепочных соединений и способы их выполнения; </w:t>
            </w:r>
          </w:p>
          <w:p w:rsidR="002473A0" w:rsidRPr="00DA7BD8" w:rsidRDefault="002473A0" w:rsidP="00284AD7">
            <w:pPr>
              <w:numPr>
                <w:ilvl w:val="0"/>
                <w:numId w:val="6"/>
              </w:numPr>
              <w:spacing w:line="276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DA7BD8">
              <w:rPr>
                <w:b/>
                <w:bCs/>
                <w:color w:val="002060"/>
                <w:sz w:val="28"/>
                <w:szCs w:val="28"/>
              </w:rPr>
              <w:t xml:space="preserve">правила выбора типа, диаметра и длины заклепок в зависимости от склепываемых деталей; </w:t>
            </w:r>
          </w:p>
          <w:p w:rsidR="002473A0" w:rsidRPr="00DA7BD8" w:rsidRDefault="002473A0" w:rsidP="00284AD7">
            <w:pPr>
              <w:numPr>
                <w:ilvl w:val="0"/>
                <w:numId w:val="6"/>
              </w:numPr>
              <w:spacing w:line="276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DA7BD8">
              <w:rPr>
                <w:b/>
                <w:bCs/>
                <w:color w:val="002060"/>
                <w:sz w:val="28"/>
                <w:szCs w:val="28"/>
              </w:rPr>
              <w:t xml:space="preserve">процесс герметической клепки и сборки авиационных узлов и изделий; </w:t>
            </w:r>
          </w:p>
          <w:p w:rsidR="002473A0" w:rsidRPr="00DA7BD8" w:rsidRDefault="002473A0" w:rsidP="00284AD7">
            <w:pPr>
              <w:numPr>
                <w:ilvl w:val="0"/>
                <w:numId w:val="6"/>
              </w:numPr>
              <w:spacing w:line="276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DA7BD8">
              <w:rPr>
                <w:b/>
                <w:bCs/>
                <w:color w:val="002060"/>
                <w:sz w:val="28"/>
                <w:szCs w:val="28"/>
              </w:rPr>
              <w:t xml:space="preserve">свойства основных авиационных материалов, применяемых при клепке; </w:t>
            </w:r>
          </w:p>
          <w:p w:rsidR="002473A0" w:rsidRPr="00DA7BD8" w:rsidRDefault="002473A0" w:rsidP="00284AD7">
            <w:pPr>
              <w:numPr>
                <w:ilvl w:val="0"/>
                <w:numId w:val="6"/>
              </w:numPr>
              <w:spacing w:line="276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DA7BD8">
              <w:rPr>
                <w:b/>
                <w:bCs/>
                <w:color w:val="002060"/>
                <w:sz w:val="28"/>
                <w:szCs w:val="28"/>
              </w:rPr>
              <w:t xml:space="preserve">основные сведения об автоматике и работе клепального оборудования в режиме ручного управления; </w:t>
            </w:r>
          </w:p>
          <w:p w:rsidR="002473A0" w:rsidRPr="00DA7BD8" w:rsidRDefault="002473A0" w:rsidP="00284AD7">
            <w:pPr>
              <w:numPr>
                <w:ilvl w:val="0"/>
                <w:numId w:val="6"/>
              </w:numPr>
              <w:spacing w:line="276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DA7BD8">
              <w:rPr>
                <w:b/>
                <w:bCs/>
                <w:color w:val="002060"/>
                <w:sz w:val="28"/>
                <w:szCs w:val="28"/>
              </w:rPr>
              <w:t xml:space="preserve">технологический процесс клепки плоских панелей и узлов авиационных изделий; </w:t>
            </w:r>
          </w:p>
          <w:p w:rsidR="002473A0" w:rsidRPr="00DA7BD8" w:rsidRDefault="002473A0" w:rsidP="00284AD7">
            <w:pPr>
              <w:numPr>
                <w:ilvl w:val="0"/>
                <w:numId w:val="6"/>
              </w:numPr>
              <w:spacing w:line="276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DA7BD8">
              <w:rPr>
                <w:b/>
                <w:bCs/>
                <w:color w:val="002060"/>
                <w:sz w:val="28"/>
                <w:szCs w:val="28"/>
              </w:rPr>
              <w:t xml:space="preserve">виды заклепочных соединений и способы их выполнения; устройство приспособлений, применяемых при клепке; </w:t>
            </w:r>
          </w:p>
          <w:p w:rsidR="002473A0" w:rsidRPr="00DA7BD8" w:rsidRDefault="002473A0" w:rsidP="00284AD7">
            <w:pPr>
              <w:numPr>
                <w:ilvl w:val="0"/>
                <w:numId w:val="6"/>
              </w:numPr>
              <w:spacing w:line="276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DA7BD8">
              <w:rPr>
                <w:b/>
                <w:bCs/>
                <w:color w:val="002060"/>
                <w:sz w:val="28"/>
                <w:szCs w:val="28"/>
              </w:rPr>
              <w:t xml:space="preserve">методы контроля качества клепки; </w:t>
            </w:r>
          </w:p>
          <w:p w:rsidR="002473A0" w:rsidRPr="00DA7BD8" w:rsidRDefault="002473A0" w:rsidP="00284AD7">
            <w:pPr>
              <w:numPr>
                <w:ilvl w:val="0"/>
                <w:numId w:val="6"/>
              </w:numPr>
              <w:spacing w:line="276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DA7BD8">
              <w:rPr>
                <w:b/>
                <w:bCs/>
                <w:color w:val="002060"/>
                <w:sz w:val="28"/>
                <w:szCs w:val="28"/>
              </w:rPr>
              <w:t>основные методы предупреждения коррозии;</w:t>
            </w:r>
          </w:p>
          <w:p w:rsidR="00AC290F" w:rsidRPr="00DA7BD8" w:rsidRDefault="00AC290F" w:rsidP="00284AD7">
            <w:pPr>
              <w:numPr>
                <w:ilvl w:val="0"/>
                <w:numId w:val="6"/>
              </w:numPr>
              <w:spacing w:line="276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DA7BD8">
              <w:rPr>
                <w:b/>
                <w:bCs/>
                <w:color w:val="002060"/>
                <w:sz w:val="28"/>
                <w:szCs w:val="28"/>
              </w:rPr>
              <w:t>правила настройки и регулирования контрольно-измерительного инструмента и приборов; </w:t>
            </w:r>
          </w:p>
          <w:p w:rsidR="005C6A23" w:rsidRPr="002473A0" w:rsidRDefault="002473A0" w:rsidP="00284AD7">
            <w:pPr>
              <w:numPr>
                <w:ilvl w:val="0"/>
                <w:numId w:val="6"/>
              </w:numPr>
              <w:spacing w:line="276" w:lineRule="auto"/>
              <w:rPr>
                <w:bCs/>
                <w:sz w:val="28"/>
                <w:szCs w:val="28"/>
              </w:rPr>
            </w:pPr>
            <w:r w:rsidRPr="00DA7BD8">
              <w:rPr>
                <w:b/>
                <w:bCs/>
                <w:color w:val="002060"/>
                <w:sz w:val="28"/>
                <w:szCs w:val="28"/>
              </w:rPr>
              <w:t>конструкцию отдельных узлов и агрегатов авиационного изделия.</w:t>
            </w:r>
          </w:p>
        </w:tc>
        <w:tc>
          <w:tcPr>
            <w:tcW w:w="1457" w:type="dxa"/>
          </w:tcPr>
          <w:p w:rsidR="005C6A23" w:rsidRPr="00ED18F9" w:rsidRDefault="005C6A23" w:rsidP="00284AD7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000C3F">
        <w:tc>
          <w:tcPr>
            <w:tcW w:w="525" w:type="dxa"/>
          </w:tcPr>
          <w:p w:rsidR="005C6A23" w:rsidRPr="00ED18F9" w:rsidRDefault="005C6A23" w:rsidP="00284AD7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89" w:type="dxa"/>
          </w:tcPr>
          <w:p w:rsidR="005C6A23" w:rsidRPr="00DA7BD8" w:rsidRDefault="00EE3B47" w:rsidP="00284AD7">
            <w:pPr>
              <w:spacing w:line="276" w:lineRule="auto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Участник</w:t>
            </w:r>
            <w:r w:rsidR="005C6A23" w:rsidRPr="00DA7BD8">
              <w:rPr>
                <w:b/>
                <w:bCs/>
                <w:color w:val="C00000"/>
                <w:sz w:val="28"/>
                <w:szCs w:val="28"/>
              </w:rPr>
              <w:t xml:space="preserve"> должен уметь:</w:t>
            </w:r>
          </w:p>
          <w:p w:rsidR="00000C3F" w:rsidRPr="00DA7BD8" w:rsidRDefault="00A55F5F" w:rsidP="00284AD7">
            <w:pPr>
              <w:numPr>
                <w:ilvl w:val="0"/>
                <w:numId w:val="7"/>
              </w:numPr>
              <w:spacing w:line="276" w:lineRule="auto"/>
              <w:rPr>
                <w:b/>
                <w:bCs/>
                <w:color w:val="00206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2060"/>
                <w:sz w:val="28"/>
                <w:szCs w:val="28"/>
              </w:rPr>
              <w:t>выполнять</w:t>
            </w:r>
            <w:proofErr w:type="gramEnd"/>
            <w:r>
              <w:rPr>
                <w:b/>
                <w:bCs/>
                <w:color w:val="002060"/>
                <w:sz w:val="28"/>
                <w:szCs w:val="28"/>
              </w:rPr>
              <w:t xml:space="preserve"> к</w:t>
            </w:r>
            <w:r w:rsidR="00182AEF" w:rsidRPr="00DA7BD8">
              <w:rPr>
                <w:b/>
                <w:bCs/>
                <w:color w:val="002060"/>
                <w:sz w:val="28"/>
                <w:szCs w:val="28"/>
              </w:rPr>
              <w:t>лепк</w:t>
            </w:r>
            <w:r>
              <w:rPr>
                <w:b/>
                <w:bCs/>
                <w:color w:val="002060"/>
                <w:sz w:val="28"/>
                <w:szCs w:val="28"/>
              </w:rPr>
              <w:t>у</w:t>
            </w:r>
            <w:r w:rsidR="00182AEF" w:rsidRPr="00DA7BD8">
              <w:rPr>
                <w:b/>
                <w:bCs/>
                <w:color w:val="002060"/>
                <w:sz w:val="28"/>
                <w:szCs w:val="28"/>
              </w:rPr>
              <w:t xml:space="preserve"> "</w:t>
            </w:r>
            <w:proofErr w:type="spellStart"/>
            <w:r w:rsidR="00182AEF" w:rsidRPr="00DA7BD8">
              <w:rPr>
                <w:b/>
                <w:bCs/>
                <w:color w:val="002060"/>
                <w:sz w:val="28"/>
                <w:szCs w:val="28"/>
              </w:rPr>
              <w:t>впотай</w:t>
            </w:r>
            <w:proofErr w:type="spellEnd"/>
            <w:r w:rsidR="00182AEF" w:rsidRPr="00DA7BD8">
              <w:rPr>
                <w:b/>
                <w:bCs/>
                <w:color w:val="002060"/>
                <w:sz w:val="28"/>
                <w:szCs w:val="28"/>
              </w:rPr>
              <w:t xml:space="preserve">" по  поверхностям, в труднодоступных местах. </w:t>
            </w:r>
          </w:p>
          <w:p w:rsidR="00000C3F" w:rsidRPr="00DA7BD8" w:rsidRDefault="00A55F5F" w:rsidP="00284AD7">
            <w:pPr>
              <w:numPr>
                <w:ilvl w:val="0"/>
                <w:numId w:val="7"/>
              </w:numPr>
              <w:spacing w:line="276" w:lineRule="auto"/>
              <w:rPr>
                <w:b/>
                <w:bCs/>
                <w:color w:val="00206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2060"/>
                <w:sz w:val="28"/>
                <w:szCs w:val="28"/>
              </w:rPr>
              <w:t>выполнять</w:t>
            </w:r>
            <w:proofErr w:type="gramEnd"/>
            <w:r>
              <w:rPr>
                <w:b/>
                <w:bCs/>
                <w:color w:val="002060"/>
                <w:sz w:val="28"/>
                <w:szCs w:val="28"/>
              </w:rPr>
              <w:t xml:space="preserve"> к</w:t>
            </w:r>
            <w:r w:rsidRPr="00DA7BD8">
              <w:rPr>
                <w:b/>
                <w:bCs/>
                <w:color w:val="002060"/>
                <w:sz w:val="28"/>
                <w:szCs w:val="28"/>
              </w:rPr>
              <w:t>лепк</w:t>
            </w:r>
            <w:r>
              <w:rPr>
                <w:b/>
                <w:bCs/>
                <w:color w:val="002060"/>
                <w:sz w:val="28"/>
                <w:szCs w:val="28"/>
              </w:rPr>
              <w:t>у</w:t>
            </w:r>
            <w:r w:rsidR="00182AEF" w:rsidRPr="00DA7BD8">
              <w:rPr>
                <w:b/>
                <w:bCs/>
                <w:color w:val="002060"/>
                <w:sz w:val="28"/>
                <w:szCs w:val="28"/>
              </w:rPr>
              <w:t xml:space="preserve"> заклепками с высоким сопротивлением срезу, взрывными заклепками и заклепками с сердечником. </w:t>
            </w:r>
          </w:p>
          <w:p w:rsidR="00000C3F" w:rsidRPr="00DA7BD8" w:rsidRDefault="00A55F5F" w:rsidP="00284AD7">
            <w:pPr>
              <w:numPr>
                <w:ilvl w:val="0"/>
                <w:numId w:val="7"/>
              </w:numPr>
              <w:spacing w:line="276" w:lineRule="auto"/>
              <w:rPr>
                <w:b/>
                <w:bCs/>
                <w:color w:val="00206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2060"/>
                <w:sz w:val="28"/>
                <w:szCs w:val="28"/>
              </w:rPr>
              <w:t>в</w:t>
            </w:r>
            <w:r w:rsidR="00182AEF" w:rsidRPr="00DA7BD8">
              <w:rPr>
                <w:b/>
                <w:bCs/>
                <w:color w:val="002060"/>
                <w:sz w:val="28"/>
                <w:szCs w:val="28"/>
              </w:rPr>
              <w:t>ыявл</w:t>
            </w:r>
            <w:r>
              <w:rPr>
                <w:b/>
                <w:bCs/>
                <w:color w:val="002060"/>
                <w:sz w:val="28"/>
                <w:szCs w:val="28"/>
              </w:rPr>
              <w:t>ять</w:t>
            </w:r>
            <w:proofErr w:type="gramEnd"/>
            <w:r w:rsidR="00182AEF" w:rsidRPr="00DA7BD8">
              <w:rPr>
                <w:b/>
                <w:bCs/>
                <w:color w:val="002060"/>
                <w:sz w:val="28"/>
                <w:szCs w:val="28"/>
              </w:rPr>
              <w:t xml:space="preserve"> и устран</w:t>
            </w:r>
            <w:r>
              <w:rPr>
                <w:b/>
                <w:bCs/>
                <w:color w:val="002060"/>
                <w:sz w:val="28"/>
                <w:szCs w:val="28"/>
              </w:rPr>
              <w:t>ять</w:t>
            </w:r>
            <w:r w:rsidR="00182AEF" w:rsidRPr="00DA7BD8">
              <w:rPr>
                <w:b/>
                <w:bCs/>
                <w:color w:val="002060"/>
                <w:sz w:val="28"/>
                <w:szCs w:val="28"/>
              </w:rPr>
              <w:t xml:space="preserve"> дефект</w:t>
            </w:r>
            <w:r>
              <w:rPr>
                <w:b/>
                <w:bCs/>
                <w:color w:val="002060"/>
                <w:sz w:val="28"/>
                <w:szCs w:val="28"/>
              </w:rPr>
              <w:t>ы</w:t>
            </w:r>
            <w:r w:rsidR="00182AEF" w:rsidRPr="00DA7BD8">
              <w:rPr>
                <w:b/>
                <w:bCs/>
                <w:color w:val="002060"/>
                <w:sz w:val="28"/>
                <w:szCs w:val="28"/>
              </w:rPr>
              <w:t xml:space="preserve"> клепки, влияющи</w:t>
            </w:r>
            <w:r>
              <w:rPr>
                <w:b/>
                <w:bCs/>
                <w:color w:val="002060"/>
                <w:sz w:val="28"/>
                <w:szCs w:val="28"/>
              </w:rPr>
              <w:t>е</w:t>
            </w:r>
            <w:r w:rsidR="00182AEF" w:rsidRPr="00DA7BD8">
              <w:rPr>
                <w:b/>
                <w:bCs/>
                <w:color w:val="002060"/>
                <w:sz w:val="28"/>
                <w:szCs w:val="28"/>
              </w:rPr>
              <w:t xml:space="preserve"> на аэродинамические качества поверхности (выступание закладных головок потайных заклепок, вмятины материала в зоне клепки, общие провалы швов, выпучивание материала и т.д.). </w:t>
            </w:r>
          </w:p>
          <w:p w:rsidR="005C6A23" w:rsidRPr="00DA7BD8" w:rsidRDefault="00A55F5F" w:rsidP="00284AD7">
            <w:pPr>
              <w:numPr>
                <w:ilvl w:val="0"/>
                <w:numId w:val="7"/>
              </w:numPr>
              <w:spacing w:line="276" w:lineRule="auto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2060"/>
                <w:sz w:val="28"/>
                <w:szCs w:val="28"/>
              </w:rPr>
              <w:t>к</w:t>
            </w:r>
            <w:r w:rsidR="00182AEF" w:rsidRPr="00DA7BD8">
              <w:rPr>
                <w:b/>
                <w:bCs/>
                <w:color w:val="002060"/>
                <w:sz w:val="28"/>
                <w:szCs w:val="28"/>
              </w:rPr>
              <w:t>онтрол</w:t>
            </w:r>
            <w:r>
              <w:rPr>
                <w:b/>
                <w:bCs/>
                <w:color w:val="002060"/>
                <w:sz w:val="28"/>
                <w:szCs w:val="28"/>
              </w:rPr>
              <w:t>ировать</w:t>
            </w:r>
            <w:proofErr w:type="gramEnd"/>
            <w:r w:rsidR="00182AEF" w:rsidRPr="00DA7BD8">
              <w:rPr>
                <w:b/>
                <w:bCs/>
                <w:color w:val="002060"/>
                <w:sz w:val="28"/>
                <w:szCs w:val="28"/>
              </w:rPr>
              <w:t xml:space="preserve"> внешни</w:t>
            </w:r>
            <w:r>
              <w:rPr>
                <w:b/>
                <w:bCs/>
                <w:color w:val="002060"/>
                <w:sz w:val="28"/>
                <w:szCs w:val="28"/>
              </w:rPr>
              <w:t>е</w:t>
            </w:r>
            <w:r w:rsidR="00182AEF" w:rsidRPr="00DA7BD8">
              <w:rPr>
                <w:b/>
                <w:bCs/>
                <w:color w:val="002060"/>
                <w:sz w:val="28"/>
                <w:szCs w:val="28"/>
              </w:rPr>
              <w:t xml:space="preserve"> обвод</w:t>
            </w:r>
            <w:r>
              <w:rPr>
                <w:b/>
                <w:bCs/>
                <w:color w:val="002060"/>
                <w:sz w:val="28"/>
                <w:szCs w:val="28"/>
              </w:rPr>
              <w:t>ы</w:t>
            </w:r>
            <w:r w:rsidR="00182AEF" w:rsidRPr="00DA7BD8">
              <w:rPr>
                <w:b/>
                <w:bCs/>
                <w:color w:val="002060"/>
                <w:sz w:val="28"/>
                <w:szCs w:val="28"/>
              </w:rPr>
              <w:t xml:space="preserve"> авиационных агрегатов. 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Выполнять </w:t>
            </w:r>
            <w:proofErr w:type="spellStart"/>
            <w:r>
              <w:rPr>
                <w:b/>
                <w:bCs/>
                <w:color w:val="002060"/>
                <w:sz w:val="28"/>
                <w:szCs w:val="28"/>
              </w:rPr>
              <w:t>подналадку</w:t>
            </w:r>
            <w:proofErr w:type="spellEnd"/>
            <w:r w:rsidR="00182AEF" w:rsidRPr="00DA7BD8">
              <w:rPr>
                <w:b/>
                <w:bCs/>
                <w:color w:val="002060"/>
                <w:sz w:val="28"/>
                <w:szCs w:val="28"/>
              </w:rPr>
              <w:t xml:space="preserve"> отдельных сложных узлов и механизмов в процессе работы.</w:t>
            </w:r>
          </w:p>
        </w:tc>
        <w:tc>
          <w:tcPr>
            <w:tcW w:w="1457" w:type="dxa"/>
          </w:tcPr>
          <w:p w:rsidR="005C6A23" w:rsidRPr="00ED18F9" w:rsidRDefault="005C6A23" w:rsidP="00284AD7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D37CEC" w:rsidRPr="009955F8" w:rsidTr="00000C3F">
        <w:tc>
          <w:tcPr>
            <w:tcW w:w="525" w:type="dxa"/>
            <w:shd w:val="clear" w:color="auto" w:fill="323E4F" w:themeFill="text2" w:themeFillShade="BF"/>
          </w:tcPr>
          <w:p w:rsidR="00D37CEC" w:rsidRPr="00ED18F9" w:rsidRDefault="00D37CEC" w:rsidP="00284AD7">
            <w:pPr>
              <w:spacing w:line="276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589" w:type="dxa"/>
            <w:shd w:val="clear" w:color="auto" w:fill="323E4F" w:themeFill="text2" w:themeFillShade="BF"/>
          </w:tcPr>
          <w:p w:rsidR="00D37CEC" w:rsidRPr="00ED18F9" w:rsidRDefault="00D37CEC" w:rsidP="00284AD7">
            <w:pPr>
              <w:spacing w:line="276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37CEC" w:rsidRPr="00ED18F9" w:rsidRDefault="00D37CEC" w:rsidP="00284AD7">
            <w:pPr>
              <w:spacing w:line="276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000C3F" w:rsidRDefault="00000C3F" w:rsidP="00284AD7">
      <w:pPr>
        <w:pStyle w:val="-1"/>
        <w:spacing w:before="0" w:after="0" w:line="276" w:lineRule="auto"/>
        <w:ind w:firstLine="709"/>
        <w:rPr>
          <w:rFonts w:ascii="Times New Roman" w:hAnsi="Times New Roman"/>
          <w:sz w:val="34"/>
          <w:szCs w:val="34"/>
        </w:rPr>
      </w:pPr>
      <w:bookmarkStart w:id="13" w:name="_Toc489607684"/>
      <w:bookmarkStart w:id="14" w:name="_Toc493879853"/>
    </w:p>
    <w:p w:rsidR="00DE39D8" w:rsidRPr="00DA7BD8" w:rsidRDefault="00DE39D8" w:rsidP="00284AD7">
      <w:pPr>
        <w:pStyle w:val="-1"/>
        <w:spacing w:before="0" w:after="0" w:line="276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DA7BD8">
        <w:rPr>
          <w:rFonts w:ascii="Times New Roman" w:hAnsi="Times New Roman"/>
          <w:color w:val="002060"/>
          <w:sz w:val="28"/>
          <w:szCs w:val="28"/>
        </w:rPr>
        <w:t xml:space="preserve">3. </w:t>
      </w:r>
      <w:r w:rsidR="005C6A23" w:rsidRPr="00DA7BD8">
        <w:rPr>
          <w:rFonts w:ascii="Times New Roman" w:hAnsi="Times New Roman"/>
          <w:color w:val="002060"/>
          <w:sz w:val="28"/>
          <w:szCs w:val="28"/>
        </w:rPr>
        <w:t xml:space="preserve">ОЦЕНОЧНАЯ </w:t>
      </w:r>
      <w:r w:rsidRPr="00DA7BD8">
        <w:rPr>
          <w:rFonts w:ascii="Times New Roman" w:hAnsi="Times New Roman"/>
          <w:color w:val="002060"/>
          <w:sz w:val="28"/>
          <w:szCs w:val="28"/>
        </w:rPr>
        <w:t xml:space="preserve">СТРАТЕГИЯ И ТЕХНИЧЕСКИЕ </w:t>
      </w:r>
      <w:r w:rsidR="00C310DD">
        <w:rPr>
          <w:rFonts w:ascii="Times New Roman" w:hAnsi="Times New Roman"/>
          <w:color w:val="002060"/>
          <w:sz w:val="28"/>
          <w:szCs w:val="28"/>
        </w:rPr>
        <w:t>ос</w:t>
      </w:r>
      <w:r w:rsidRPr="00DA7BD8">
        <w:rPr>
          <w:rFonts w:ascii="Times New Roman" w:hAnsi="Times New Roman"/>
          <w:color w:val="002060"/>
          <w:sz w:val="28"/>
          <w:szCs w:val="28"/>
        </w:rPr>
        <w:t>ОБЕННОСТИ ОЦЕНКИ</w:t>
      </w:r>
      <w:bookmarkEnd w:id="13"/>
      <w:bookmarkEnd w:id="14"/>
    </w:p>
    <w:p w:rsidR="00DE39D8" w:rsidRPr="00000C3F" w:rsidRDefault="00AA2B8A" w:rsidP="00284AD7">
      <w:pPr>
        <w:pStyle w:val="-2"/>
        <w:spacing w:before="0" w:line="276" w:lineRule="auto"/>
        <w:ind w:firstLine="709"/>
        <w:rPr>
          <w:rFonts w:ascii="Times New Roman" w:hAnsi="Times New Roman"/>
          <w:szCs w:val="28"/>
        </w:rPr>
      </w:pPr>
      <w:bookmarkStart w:id="15" w:name="_Toc489607685"/>
      <w:bookmarkStart w:id="16" w:name="_Toc493879854"/>
      <w:r w:rsidRPr="00000C3F">
        <w:rPr>
          <w:rFonts w:ascii="Times New Roman" w:hAnsi="Times New Roman"/>
          <w:szCs w:val="28"/>
        </w:rPr>
        <w:t xml:space="preserve">3.1. </w:t>
      </w:r>
      <w:r w:rsidR="00DE39D8" w:rsidRPr="00000C3F">
        <w:rPr>
          <w:rFonts w:ascii="Times New Roman" w:hAnsi="Times New Roman"/>
          <w:szCs w:val="28"/>
        </w:rPr>
        <w:t>ОСНОВНЫЕ ТРЕБОВАНИЯ</w:t>
      </w:r>
      <w:bookmarkEnd w:id="15"/>
      <w:bookmarkEnd w:id="16"/>
      <w:r w:rsidR="00DE39D8" w:rsidRPr="00000C3F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9955F8" w:rsidRDefault="00DE39D8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DE39D8" w:rsidRPr="00BE5B21" w:rsidRDefault="00DE39D8" w:rsidP="00284AD7">
      <w:pPr>
        <w:pStyle w:val="-1"/>
        <w:spacing w:before="0" w:after="0" w:line="276" w:lineRule="auto"/>
        <w:ind w:firstLine="709"/>
        <w:rPr>
          <w:rFonts w:ascii="Times New Roman" w:hAnsi="Times New Roman"/>
          <w:color w:val="002060"/>
          <w:sz w:val="28"/>
          <w:szCs w:val="28"/>
        </w:rPr>
      </w:pPr>
      <w:bookmarkStart w:id="17" w:name="_Toc489607686"/>
      <w:bookmarkStart w:id="18" w:name="_Toc493879855"/>
      <w:r w:rsidRPr="00BE5B21">
        <w:rPr>
          <w:rFonts w:ascii="Times New Roman" w:hAnsi="Times New Roman"/>
          <w:color w:val="002060"/>
          <w:sz w:val="28"/>
          <w:szCs w:val="28"/>
        </w:rPr>
        <w:t>4. СХЕМА</w:t>
      </w:r>
      <w:r w:rsidR="00B40FFB" w:rsidRPr="00BE5B21">
        <w:rPr>
          <w:rFonts w:ascii="Times New Roman" w:hAnsi="Times New Roman"/>
          <w:color w:val="002060"/>
          <w:sz w:val="28"/>
          <w:szCs w:val="28"/>
        </w:rPr>
        <w:t xml:space="preserve"> ВЫСТАВЛЕНИЯ ОЦЕНки</w:t>
      </w:r>
      <w:bookmarkEnd w:id="17"/>
      <w:bookmarkEnd w:id="18"/>
    </w:p>
    <w:p w:rsidR="00DE39D8" w:rsidRPr="00000C3F" w:rsidRDefault="00AA2B8A" w:rsidP="00633980">
      <w:pPr>
        <w:pStyle w:val="-2"/>
        <w:spacing w:before="0" w:line="276" w:lineRule="auto"/>
        <w:ind w:firstLine="709"/>
        <w:rPr>
          <w:rFonts w:ascii="Times New Roman" w:hAnsi="Times New Roman"/>
          <w:szCs w:val="28"/>
        </w:rPr>
      </w:pPr>
      <w:bookmarkStart w:id="19" w:name="_Toc489607687"/>
      <w:bookmarkStart w:id="20" w:name="_Toc493879856"/>
      <w:r w:rsidRPr="00000C3F">
        <w:rPr>
          <w:rFonts w:ascii="Times New Roman" w:hAnsi="Times New Roman"/>
          <w:szCs w:val="28"/>
        </w:rPr>
        <w:t xml:space="preserve">4.1. </w:t>
      </w:r>
      <w:r w:rsidR="00B40FFB" w:rsidRPr="00000C3F">
        <w:rPr>
          <w:rFonts w:ascii="Times New Roman" w:hAnsi="Times New Roman"/>
          <w:szCs w:val="28"/>
        </w:rPr>
        <w:t>ОБЩИЕ УКАЗАНИЯ</w:t>
      </w:r>
      <w:bookmarkEnd w:id="19"/>
      <w:bookmarkEnd w:id="20"/>
    </w:p>
    <w:p w:rsidR="00B40FFB" w:rsidRPr="00ED18F9" w:rsidRDefault="00B40FFB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284AD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284AD7">
      <w:pPr>
        <w:pStyle w:val="-2"/>
        <w:spacing w:before="0" w:line="276" w:lineRule="auto"/>
        <w:ind w:firstLine="709"/>
        <w:rPr>
          <w:rFonts w:ascii="Times New Roman" w:hAnsi="Times New Roman"/>
          <w:szCs w:val="28"/>
        </w:rPr>
      </w:pPr>
      <w:bookmarkStart w:id="21" w:name="_Toc489607688"/>
      <w:bookmarkStart w:id="22" w:name="_Toc493879857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21"/>
      <w:bookmarkEnd w:id="22"/>
    </w:p>
    <w:p w:rsidR="00B40FFB" w:rsidRPr="00ED18F9" w:rsidRDefault="00B40FFB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633980">
      <w:pPr>
        <w:pStyle w:val="-2"/>
        <w:spacing w:before="120" w:line="276" w:lineRule="auto"/>
        <w:ind w:firstLine="709"/>
        <w:rPr>
          <w:rFonts w:ascii="Times New Roman" w:hAnsi="Times New Roman"/>
          <w:szCs w:val="28"/>
        </w:rPr>
      </w:pPr>
      <w:bookmarkStart w:id="23" w:name="_Toc489607689"/>
      <w:bookmarkStart w:id="24" w:name="_Toc493879858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23"/>
      <w:bookmarkEnd w:id="24"/>
    </w:p>
    <w:p w:rsidR="00A91D4B" w:rsidRPr="00ED18F9" w:rsidRDefault="00A91D4B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:rsidR="00DE39D8" w:rsidRPr="00ED18F9" w:rsidRDefault="00A91D4B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633980">
      <w:pPr>
        <w:pStyle w:val="-2"/>
        <w:spacing w:before="120" w:line="276" w:lineRule="auto"/>
        <w:ind w:firstLine="709"/>
        <w:rPr>
          <w:rFonts w:ascii="Times New Roman" w:hAnsi="Times New Roman"/>
          <w:szCs w:val="28"/>
        </w:rPr>
      </w:pPr>
      <w:bookmarkStart w:id="25" w:name="_Toc489607690"/>
      <w:bookmarkStart w:id="26" w:name="_Toc493879859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25"/>
      <w:bookmarkEnd w:id="26"/>
    </w:p>
    <w:p w:rsidR="00DE39D8" w:rsidRPr="00ED18F9" w:rsidRDefault="00DE39D8" w:rsidP="00284AD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284AD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ED18F9" w:rsidRDefault="00AE6AB7" w:rsidP="00284AD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1007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00"/>
        <w:gridCol w:w="1130"/>
        <w:gridCol w:w="1131"/>
        <w:gridCol w:w="1130"/>
        <w:gridCol w:w="1348"/>
        <w:gridCol w:w="67"/>
        <w:gridCol w:w="921"/>
        <w:gridCol w:w="1209"/>
        <w:gridCol w:w="921"/>
      </w:tblGrid>
      <w:tr w:rsidR="00AE6AB7" w:rsidRPr="009955F8" w:rsidTr="00061342">
        <w:trPr>
          <w:cantSplit/>
          <w:trHeight w:val="1538"/>
          <w:jc w:val="center"/>
        </w:trPr>
        <w:tc>
          <w:tcPr>
            <w:tcW w:w="695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:rsidR="00AE6AB7" w:rsidRPr="009955F8" w:rsidRDefault="00AE6AB7" w:rsidP="00284AD7">
            <w:pPr>
              <w:spacing w:line="276" w:lineRule="auto"/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9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  <w:textDirection w:val="btLr"/>
          </w:tcPr>
          <w:p w:rsidR="00AE6AB7" w:rsidRPr="009955F8" w:rsidRDefault="00AE6AB7" w:rsidP="00284AD7">
            <w:pPr>
              <w:spacing w:line="276" w:lineRule="auto"/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  <w:textDirection w:val="btLr"/>
          </w:tcPr>
          <w:p w:rsidR="00AE6AB7" w:rsidRPr="009955F8" w:rsidRDefault="00AE6AB7" w:rsidP="00284AD7">
            <w:pPr>
              <w:spacing w:line="276" w:lineRule="auto"/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  <w:textDirection w:val="btLr"/>
          </w:tcPr>
          <w:p w:rsidR="00AE6AB7" w:rsidRPr="009955F8" w:rsidRDefault="00AE6AB7" w:rsidP="00284AD7">
            <w:pPr>
              <w:spacing w:line="276" w:lineRule="auto"/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DE31D5" w:rsidRPr="009955F8" w:rsidTr="00061342">
        <w:trPr>
          <w:trHeight w:val="501"/>
          <w:jc w:val="center"/>
        </w:trPr>
        <w:tc>
          <w:tcPr>
            <w:tcW w:w="1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textDirection w:val="btLr"/>
            <w:vAlign w:val="center"/>
          </w:tcPr>
          <w:p w:rsidR="00DE31D5" w:rsidRPr="009955F8" w:rsidRDefault="00DE31D5" w:rsidP="00284AD7">
            <w:pPr>
              <w:spacing w:line="276" w:lineRule="auto"/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</w:tcBorders>
            <w:shd w:val="clear" w:color="auto" w:fill="323E4F" w:themeFill="text2" w:themeFillShade="BF"/>
            <w:vAlign w:val="center"/>
          </w:tcPr>
          <w:p w:rsidR="00DE31D5" w:rsidRPr="009955F8" w:rsidRDefault="00DE31D5" w:rsidP="00284AD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323E4F" w:themeFill="text2" w:themeFillShade="BF"/>
            <w:vAlign w:val="center"/>
          </w:tcPr>
          <w:p w:rsidR="00DE31D5" w:rsidRPr="009955F8" w:rsidRDefault="00DE31D5" w:rsidP="00284AD7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23E4F" w:themeFill="text2" w:themeFillShade="BF"/>
            <w:vAlign w:val="center"/>
          </w:tcPr>
          <w:p w:rsidR="00DE31D5" w:rsidRPr="009955F8" w:rsidRDefault="00DE31D5" w:rsidP="00284AD7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23E4F" w:themeFill="text2" w:themeFillShade="BF"/>
            <w:vAlign w:val="center"/>
          </w:tcPr>
          <w:p w:rsidR="00DE31D5" w:rsidRPr="009955F8" w:rsidRDefault="00DE31D5" w:rsidP="00284AD7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23E4F" w:themeFill="text2" w:themeFillShade="BF"/>
            <w:vAlign w:val="center"/>
          </w:tcPr>
          <w:p w:rsidR="00DE31D5" w:rsidRPr="009955F8" w:rsidRDefault="00DE31D5" w:rsidP="00284AD7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23E4F" w:themeFill="text2" w:themeFillShade="BF"/>
            <w:vAlign w:val="center"/>
          </w:tcPr>
          <w:p w:rsidR="00DE31D5" w:rsidRPr="009955F8" w:rsidRDefault="00DE31D5" w:rsidP="00284AD7">
            <w:pPr>
              <w:spacing w:line="276" w:lineRule="auto"/>
              <w:ind w:right="172" w:hanging="176"/>
              <w:jc w:val="both"/>
              <w:rPr>
                <w:b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23E4F" w:themeFill="text2" w:themeFillShade="BF"/>
          </w:tcPr>
          <w:p w:rsidR="00DE31D5" w:rsidRPr="009955F8" w:rsidRDefault="00DE31D5" w:rsidP="00284AD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23E4F" w:themeFill="text2" w:themeFillShade="BF"/>
          </w:tcPr>
          <w:p w:rsidR="00DE31D5" w:rsidRPr="009955F8" w:rsidRDefault="00DE31D5" w:rsidP="00284AD7">
            <w:pPr>
              <w:spacing w:line="276" w:lineRule="auto"/>
              <w:jc w:val="both"/>
              <w:rPr>
                <w:b/>
              </w:rPr>
            </w:pPr>
          </w:p>
        </w:tc>
      </w:tr>
      <w:tr w:rsidR="00061342" w:rsidRPr="009955F8" w:rsidTr="00061342">
        <w:trPr>
          <w:trHeight w:val="501"/>
          <w:jc w:val="center"/>
        </w:trPr>
        <w:tc>
          <w:tcPr>
            <w:tcW w:w="16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:rsidR="00061342" w:rsidRPr="009955F8" w:rsidRDefault="00061342" w:rsidP="00284AD7">
            <w:pPr>
              <w:spacing w:line="276" w:lineRule="auto"/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323E4F" w:themeFill="text2" w:themeFillShade="BF"/>
            <w:vAlign w:val="center"/>
          </w:tcPr>
          <w:p w:rsidR="00061342" w:rsidRPr="009955F8" w:rsidRDefault="00061342" w:rsidP="00284AD7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1342" w:rsidRPr="009955F8" w:rsidRDefault="00061342" w:rsidP="00284AD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1342" w:rsidRPr="009955F8" w:rsidRDefault="00061342" w:rsidP="00284AD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1342" w:rsidRPr="009955F8" w:rsidRDefault="00061342" w:rsidP="00284AD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1342" w:rsidRPr="009955F8" w:rsidRDefault="00061342" w:rsidP="00284AD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9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61342" w:rsidRPr="009955F8" w:rsidRDefault="00061342" w:rsidP="00284AD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12.75</w:t>
            </w:r>
          </w:p>
        </w:tc>
        <w:tc>
          <w:tcPr>
            <w:tcW w:w="12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61342" w:rsidRPr="009955F8" w:rsidRDefault="00061342" w:rsidP="00284AD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12.75</w:t>
            </w:r>
          </w:p>
        </w:tc>
        <w:tc>
          <w:tcPr>
            <w:tcW w:w="9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61342" w:rsidRPr="009955F8" w:rsidRDefault="00061342" w:rsidP="00284AD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1342" w:rsidRPr="009955F8" w:rsidTr="00061342">
        <w:trPr>
          <w:trHeight w:val="501"/>
          <w:jc w:val="center"/>
        </w:trPr>
        <w:tc>
          <w:tcPr>
            <w:tcW w:w="16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:rsidR="00061342" w:rsidRPr="009955F8" w:rsidRDefault="00061342" w:rsidP="00284AD7">
            <w:pPr>
              <w:spacing w:line="276" w:lineRule="auto"/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323E4F" w:themeFill="text2" w:themeFillShade="BF"/>
            <w:vAlign w:val="center"/>
          </w:tcPr>
          <w:p w:rsidR="00061342" w:rsidRPr="009955F8" w:rsidRDefault="00061342" w:rsidP="00284AD7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1342" w:rsidRPr="009955F8" w:rsidRDefault="00061342" w:rsidP="00284AD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3,25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1342" w:rsidRPr="009955F8" w:rsidRDefault="00061342" w:rsidP="00284AD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1342" w:rsidRPr="009955F8" w:rsidRDefault="00061342" w:rsidP="00284AD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1342" w:rsidRPr="009955F8" w:rsidRDefault="00061342" w:rsidP="00284AD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61342" w:rsidRPr="009955F8" w:rsidRDefault="00061342" w:rsidP="00284AD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61342" w:rsidRPr="009955F8" w:rsidRDefault="00061342" w:rsidP="00284AD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61342" w:rsidRPr="009955F8" w:rsidRDefault="00061342" w:rsidP="00284AD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1342" w:rsidRPr="009955F8" w:rsidTr="00061342">
        <w:trPr>
          <w:trHeight w:val="501"/>
          <w:jc w:val="center"/>
        </w:trPr>
        <w:tc>
          <w:tcPr>
            <w:tcW w:w="16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:rsidR="00061342" w:rsidRPr="009955F8" w:rsidRDefault="00061342" w:rsidP="00284AD7">
            <w:pPr>
              <w:spacing w:line="276" w:lineRule="auto"/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323E4F" w:themeFill="text2" w:themeFillShade="BF"/>
            <w:vAlign w:val="center"/>
          </w:tcPr>
          <w:p w:rsidR="00061342" w:rsidRPr="009955F8" w:rsidRDefault="00061342" w:rsidP="00284AD7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1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1342" w:rsidRPr="009955F8" w:rsidRDefault="00061342" w:rsidP="00284AD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1342" w:rsidRPr="009955F8" w:rsidRDefault="00061342" w:rsidP="00284AD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1342" w:rsidRPr="009955F8" w:rsidRDefault="00061342" w:rsidP="00284AD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1342" w:rsidRPr="009955F8" w:rsidRDefault="00061342" w:rsidP="00284AD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61342" w:rsidRPr="009955F8" w:rsidRDefault="00061342" w:rsidP="00284AD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72.8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61342" w:rsidRPr="009955F8" w:rsidRDefault="00061342" w:rsidP="00284AD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72.8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61342" w:rsidRPr="009955F8" w:rsidRDefault="00061342" w:rsidP="00284AD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1342" w:rsidRPr="009955F8" w:rsidTr="00061342">
        <w:trPr>
          <w:cantSplit/>
          <w:trHeight w:val="972"/>
          <w:jc w:val="center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  <w:textDirection w:val="btLr"/>
            <w:vAlign w:val="center"/>
          </w:tcPr>
          <w:p w:rsidR="00061342" w:rsidRPr="009955F8" w:rsidRDefault="00061342" w:rsidP="00284AD7">
            <w:pPr>
              <w:spacing w:line="276" w:lineRule="auto"/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323E4F" w:themeFill="text2" w:themeFillShade="BF"/>
          </w:tcPr>
          <w:p w:rsidR="00061342" w:rsidRPr="009955F8" w:rsidRDefault="00061342" w:rsidP="00284AD7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61342" w:rsidRPr="00BE5B21" w:rsidRDefault="00061342" w:rsidP="00284AD7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61342" w:rsidRPr="009955F8" w:rsidRDefault="00061342" w:rsidP="00284AD7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61342" w:rsidRPr="009955F8" w:rsidRDefault="00061342" w:rsidP="00284AD7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61342" w:rsidRPr="009955F8" w:rsidRDefault="00061342" w:rsidP="00284AD7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61342" w:rsidRPr="009955F8" w:rsidRDefault="00061342" w:rsidP="00284AD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61342" w:rsidRPr="009955F8" w:rsidRDefault="00061342" w:rsidP="00284AD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61342" w:rsidRPr="009955F8" w:rsidRDefault="00061342" w:rsidP="00284AD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</w:tbl>
    <w:p w:rsidR="00DE39D8" w:rsidRPr="00A57976" w:rsidRDefault="00AA2B8A" w:rsidP="00284AD7">
      <w:pPr>
        <w:pStyle w:val="-2"/>
        <w:spacing w:line="276" w:lineRule="auto"/>
        <w:ind w:firstLine="709"/>
        <w:rPr>
          <w:rFonts w:ascii="Times New Roman" w:hAnsi="Times New Roman"/>
          <w:szCs w:val="28"/>
        </w:rPr>
      </w:pPr>
      <w:bookmarkStart w:id="27" w:name="_Toc489607691"/>
      <w:bookmarkStart w:id="28" w:name="_Toc493879860"/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27"/>
      <w:bookmarkEnd w:id="28"/>
    </w:p>
    <w:p w:rsidR="00DE39D8" w:rsidRPr="00A57976" w:rsidRDefault="00DE39D8" w:rsidP="00284AD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284AD7">
      <w:pPr>
        <w:pStyle w:val="af1"/>
        <w:widowControl/>
        <w:numPr>
          <w:ilvl w:val="0"/>
          <w:numId w:val="9"/>
        </w:numPr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57976">
        <w:rPr>
          <w:rFonts w:ascii="Times New Roman" w:hAnsi="Times New Roman"/>
          <w:sz w:val="28"/>
          <w:szCs w:val="28"/>
          <w:lang w:val="ru-RU"/>
        </w:rPr>
        <w:t>эталонов</w:t>
      </w:r>
      <w:proofErr w:type="gramEnd"/>
      <w:r w:rsidRPr="00A57976">
        <w:rPr>
          <w:rFonts w:ascii="Times New Roman" w:hAnsi="Times New Roman"/>
          <w:sz w:val="28"/>
          <w:szCs w:val="28"/>
          <w:lang w:val="ru-RU"/>
        </w:rPr>
        <w:t xml:space="preserve"> для сравнения (критериев) для подробного руководства по каждому аспекту</w:t>
      </w:r>
    </w:p>
    <w:p w:rsidR="00DE39D8" w:rsidRPr="00A57976" w:rsidRDefault="00DE39D8" w:rsidP="00284AD7">
      <w:pPr>
        <w:pStyle w:val="af1"/>
        <w:widowControl/>
        <w:numPr>
          <w:ilvl w:val="0"/>
          <w:numId w:val="9"/>
        </w:numPr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57976">
        <w:rPr>
          <w:rFonts w:ascii="Times New Roman" w:hAnsi="Times New Roman"/>
          <w:sz w:val="28"/>
          <w:szCs w:val="28"/>
          <w:lang w:val="ru-RU"/>
        </w:rPr>
        <w:t>шкалы</w:t>
      </w:r>
      <w:proofErr w:type="gramEnd"/>
      <w:r w:rsidRPr="00A57976">
        <w:rPr>
          <w:rFonts w:ascii="Times New Roman" w:hAnsi="Times New Roman"/>
          <w:sz w:val="28"/>
          <w:szCs w:val="28"/>
          <w:lang w:val="ru-RU"/>
        </w:rPr>
        <w:t xml:space="preserve"> 0–3, где:</w:t>
      </w:r>
    </w:p>
    <w:p w:rsidR="00DE39D8" w:rsidRPr="00A57976" w:rsidRDefault="00DE39D8" w:rsidP="00284AD7">
      <w:pPr>
        <w:pStyle w:val="af1"/>
        <w:widowControl/>
        <w:numPr>
          <w:ilvl w:val="0"/>
          <w:numId w:val="10"/>
        </w:numPr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284AD7">
      <w:pPr>
        <w:pStyle w:val="af1"/>
        <w:widowControl/>
        <w:numPr>
          <w:ilvl w:val="0"/>
          <w:numId w:val="10"/>
        </w:numPr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284AD7">
      <w:pPr>
        <w:pStyle w:val="af1"/>
        <w:widowControl/>
        <w:numPr>
          <w:ilvl w:val="0"/>
          <w:numId w:val="10"/>
        </w:numPr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284AD7">
      <w:pPr>
        <w:pStyle w:val="af1"/>
        <w:widowControl/>
        <w:numPr>
          <w:ilvl w:val="0"/>
          <w:numId w:val="10"/>
        </w:numPr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284AD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284AD7">
      <w:pPr>
        <w:pStyle w:val="-2"/>
        <w:spacing w:before="0" w:line="276" w:lineRule="auto"/>
        <w:ind w:firstLine="709"/>
        <w:rPr>
          <w:rFonts w:ascii="Times New Roman" w:hAnsi="Times New Roman"/>
          <w:szCs w:val="28"/>
        </w:rPr>
      </w:pPr>
      <w:bookmarkStart w:id="29" w:name="_Toc489607692"/>
      <w:bookmarkStart w:id="30" w:name="_Toc493879861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29"/>
      <w:bookmarkEnd w:id="30"/>
    </w:p>
    <w:p w:rsidR="000D74AA" w:rsidRPr="00A57976" w:rsidRDefault="000D74AA" w:rsidP="00284AD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284AD7">
      <w:pPr>
        <w:pStyle w:val="-2"/>
        <w:spacing w:before="12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31" w:name="_Toc489607693"/>
      <w:bookmarkStart w:id="32" w:name="_Toc493879862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31"/>
      <w:bookmarkEnd w:id="32"/>
    </w:p>
    <w:p w:rsidR="00DE39D8" w:rsidRPr="00A57976" w:rsidRDefault="00DE39D8" w:rsidP="00284AD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890"/>
        <w:gridCol w:w="4692"/>
        <w:gridCol w:w="1973"/>
        <w:gridCol w:w="1848"/>
        <w:gridCol w:w="1046"/>
      </w:tblGrid>
      <w:tr w:rsidR="00DE39D8" w:rsidRPr="009955F8" w:rsidTr="008B142E">
        <w:tc>
          <w:tcPr>
            <w:tcW w:w="5582" w:type="dxa"/>
            <w:gridSpan w:val="2"/>
            <w:shd w:val="clear" w:color="auto" w:fill="ACB9CA" w:themeFill="text2" w:themeFillTint="66"/>
          </w:tcPr>
          <w:p w:rsidR="00DE39D8" w:rsidRPr="00A57976" w:rsidRDefault="00DE39D8" w:rsidP="00284AD7">
            <w:pPr>
              <w:spacing w:line="276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867" w:type="dxa"/>
            <w:gridSpan w:val="3"/>
            <w:shd w:val="clear" w:color="auto" w:fill="ACB9CA" w:themeFill="text2" w:themeFillTint="66"/>
          </w:tcPr>
          <w:p w:rsidR="00DE39D8" w:rsidRPr="00A57976" w:rsidRDefault="00DE39D8" w:rsidP="00284AD7">
            <w:pPr>
              <w:spacing w:line="276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8B142E">
        <w:tc>
          <w:tcPr>
            <w:tcW w:w="890" w:type="dxa"/>
            <w:shd w:val="clear" w:color="auto" w:fill="323E4F" w:themeFill="text2" w:themeFillShade="BF"/>
          </w:tcPr>
          <w:p w:rsidR="00DE39D8" w:rsidRPr="009955F8" w:rsidRDefault="00DE39D8" w:rsidP="00284AD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692" w:type="dxa"/>
            <w:shd w:val="clear" w:color="auto" w:fill="323E4F" w:themeFill="text2" w:themeFillShade="BF"/>
          </w:tcPr>
          <w:p w:rsidR="00DE39D8" w:rsidRPr="00A57976" w:rsidRDefault="00DE39D8" w:rsidP="00284AD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323E4F" w:themeFill="text2" w:themeFillShade="BF"/>
          </w:tcPr>
          <w:p w:rsidR="00DE39D8" w:rsidRPr="00A57976" w:rsidRDefault="00061342" w:rsidP="00284AD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Судейская</w:t>
            </w:r>
          </w:p>
        </w:tc>
        <w:tc>
          <w:tcPr>
            <w:tcW w:w="1848" w:type="dxa"/>
            <w:shd w:val="clear" w:color="auto" w:fill="323E4F" w:themeFill="text2" w:themeFillShade="BF"/>
          </w:tcPr>
          <w:p w:rsidR="00DE39D8" w:rsidRPr="00A57976" w:rsidRDefault="008B142E" w:rsidP="00284AD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объективная</w:t>
            </w:r>
          </w:p>
        </w:tc>
        <w:tc>
          <w:tcPr>
            <w:tcW w:w="1046" w:type="dxa"/>
            <w:shd w:val="clear" w:color="auto" w:fill="323E4F" w:themeFill="text2" w:themeFillShade="BF"/>
          </w:tcPr>
          <w:p w:rsidR="00DE39D8" w:rsidRPr="00A57976" w:rsidRDefault="00DE39D8" w:rsidP="00284AD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8B142E">
        <w:tc>
          <w:tcPr>
            <w:tcW w:w="890" w:type="dxa"/>
            <w:shd w:val="clear" w:color="auto" w:fill="323E4F" w:themeFill="text2" w:themeFillShade="BF"/>
          </w:tcPr>
          <w:p w:rsidR="00DE39D8" w:rsidRPr="009955F8" w:rsidRDefault="00DE39D8" w:rsidP="00284AD7">
            <w:pPr>
              <w:spacing w:line="276" w:lineRule="auto"/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4692" w:type="dxa"/>
          </w:tcPr>
          <w:p w:rsidR="00DE39D8" w:rsidRPr="00A57976" w:rsidRDefault="008B142E" w:rsidP="00284AD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Позиционирование деталей</w:t>
            </w:r>
          </w:p>
        </w:tc>
        <w:tc>
          <w:tcPr>
            <w:tcW w:w="1973" w:type="dxa"/>
          </w:tcPr>
          <w:p w:rsidR="00DE39D8" w:rsidRPr="00A57976" w:rsidRDefault="00DE39D8" w:rsidP="006339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DE39D8" w:rsidRPr="00A57976" w:rsidRDefault="00061342" w:rsidP="00284AD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046" w:type="dxa"/>
          </w:tcPr>
          <w:p w:rsidR="00DE39D8" w:rsidRPr="00A57976" w:rsidRDefault="008B142E" w:rsidP="00284AD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DE39D8" w:rsidRPr="009955F8" w:rsidTr="008B142E">
        <w:tc>
          <w:tcPr>
            <w:tcW w:w="890" w:type="dxa"/>
            <w:shd w:val="clear" w:color="auto" w:fill="323E4F" w:themeFill="text2" w:themeFillShade="BF"/>
          </w:tcPr>
          <w:p w:rsidR="00DE39D8" w:rsidRPr="009955F8" w:rsidRDefault="00DE39D8" w:rsidP="00284AD7">
            <w:pPr>
              <w:spacing w:line="276" w:lineRule="auto"/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4692" w:type="dxa"/>
          </w:tcPr>
          <w:p w:rsidR="00DE39D8" w:rsidRPr="00A57976" w:rsidRDefault="00061342" w:rsidP="00284AD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61342">
              <w:rPr>
                <w:b/>
                <w:bCs/>
                <w:sz w:val="28"/>
                <w:szCs w:val="28"/>
              </w:rPr>
              <w:t>Снятие размеров с трехмерной модели</w:t>
            </w:r>
          </w:p>
        </w:tc>
        <w:tc>
          <w:tcPr>
            <w:tcW w:w="1973" w:type="dxa"/>
          </w:tcPr>
          <w:p w:rsidR="00DE39D8" w:rsidRPr="00A57976" w:rsidRDefault="00DE39D8" w:rsidP="00284AD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DE39D8" w:rsidRPr="00A57976" w:rsidRDefault="00061342" w:rsidP="00284AD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46" w:type="dxa"/>
          </w:tcPr>
          <w:p w:rsidR="00DE39D8" w:rsidRPr="00A57976" w:rsidRDefault="00061342" w:rsidP="00284AD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061342" w:rsidRPr="009955F8" w:rsidTr="008B142E">
        <w:tc>
          <w:tcPr>
            <w:tcW w:w="890" w:type="dxa"/>
            <w:shd w:val="clear" w:color="auto" w:fill="323E4F" w:themeFill="text2" w:themeFillShade="BF"/>
          </w:tcPr>
          <w:p w:rsidR="00061342" w:rsidRPr="009955F8" w:rsidRDefault="00061342" w:rsidP="00284AD7">
            <w:pPr>
              <w:spacing w:line="276" w:lineRule="auto"/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4692" w:type="dxa"/>
          </w:tcPr>
          <w:p w:rsidR="00061342" w:rsidRPr="00A57976" w:rsidRDefault="00061342" w:rsidP="00284AD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Предварительная сборка</w:t>
            </w:r>
          </w:p>
        </w:tc>
        <w:tc>
          <w:tcPr>
            <w:tcW w:w="1973" w:type="dxa"/>
          </w:tcPr>
          <w:p w:rsidR="00061342" w:rsidRPr="00A57976" w:rsidRDefault="00061342" w:rsidP="00284AD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061342" w:rsidRPr="00A57976" w:rsidRDefault="00061342" w:rsidP="00284AD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046" w:type="dxa"/>
          </w:tcPr>
          <w:p w:rsidR="00061342" w:rsidRPr="00A57976" w:rsidRDefault="00061342" w:rsidP="00284AD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1342" w:rsidRPr="009955F8" w:rsidTr="008B142E">
        <w:tc>
          <w:tcPr>
            <w:tcW w:w="890" w:type="dxa"/>
            <w:shd w:val="clear" w:color="auto" w:fill="323E4F" w:themeFill="text2" w:themeFillShade="BF"/>
          </w:tcPr>
          <w:p w:rsidR="00061342" w:rsidRPr="00061342" w:rsidRDefault="00061342" w:rsidP="00284AD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4692" w:type="dxa"/>
          </w:tcPr>
          <w:p w:rsidR="00061342" w:rsidRPr="00A57976" w:rsidRDefault="00061342" w:rsidP="00284AD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Окончательная сборка</w:t>
            </w:r>
          </w:p>
        </w:tc>
        <w:tc>
          <w:tcPr>
            <w:tcW w:w="1973" w:type="dxa"/>
          </w:tcPr>
          <w:p w:rsidR="00061342" w:rsidRPr="00A57976" w:rsidRDefault="00061342" w:rsidP="00284AD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061342" w:rsidRDefault="00061342" w:rsidP="00284AD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046" w:type="dxa"/>
          </w:tcPr>
          <w:p w:rsidR="00061342" w:rsidRPr="00A57976" w:rsidRDefault="00061342" w:rsidP="00284AD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061342" w:rsidRPr="009955F8" w:rsidTr="008B142E">
        <w:tc>
          <w:tcPr>
            <w:tcW w:w="890" w:type="dxa"/>
            <w:shd w:val="clear" w:color="auto" w:fill="323E4F" w:themeFill="text2" w:themeFillShade="BF"/>
          </w:tcPr>
          <w:p w:rsidR="00061342" w:rsidRPr="009955F8" w:rsidRDefault="00061342" w:rsidP="00284AD7">
            <w:pPr>
              <w:spacing w:line="276" w:lineRule="auto"/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4692" w:type="dxa"/>
          </w:tcPr>
          <w:p w:rsidR="00061342" w:rsidRPr="00A57976" w:rsidRDefault="00061342" w:rsidP="00284AD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73" w:type="dxa"/>
          </w:tcPr>
          <w:p w:rsidR="00061342" w:rsidRPr="00A57976" w:rsidRDefault="00061342" w:rsidP="00284AD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061342" w:rsidRPr="00A57976" w:rsidRDefault="00061342" w:rsidP="00284AD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46" w:type="dxa"/>
          </w:tcPr>
          <w:p w:rsidR="00061342" w:rsidRPr="00A57976" w:rsidRDefault="00061342" w:rsidP="00284AD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:rsidR="00DE39D8" w:rsidRPr="0018576E" w:rsidRDefault="00AA2B8A" w:rsidP="001340C7">
      <w:pPr>
        <w:pStyle w:val="-2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33" w:name="_Toc489607694"/>
      <w:bookmarkStart w:id="34" w:name="_Toc493879863"/>
      <w:r w:rsidRPr="0018576E">
        <w:rPr>
          <w:rFonts w:ascii="Times New Roman" w:hAnsi="Times New Roman"/>
          <w:szCs w:val="28"/>
        </w:rPr>
        <w:t xml:space="preserve">4.8. </w:t>
      </w:r>
      <w:r w:rsidR="007A6888" w:rsidRPr="0018576E">
        <w:rPr>
          <w:rFonts w:ascii="Times New Roman" w:hAnsi="Times New Roman"/>
          <w:szCs w:val="28"/>
        </w:rPr>
        <w:t>СПЕЦИФИКАЦИЯ ОЦЕНКИ КОМПЕТЕНЦИИ</w:t>
      </w:r>
      <w:bookmarkEnd w:id="33"/>
      <w:bookmarkEnd w:id="34"/>
    </w:p>
    <w:p w:rsidR="00DE39D8" w:rsidRPr="0018576E" w:rsidRDefault="00DE39D8" w:rsidP="00284AD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6E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18576E">
        <w:rPr>
          <w:rFonts w:ascii="Times New Roman" w:hAnsi="Times New Roman" w:cs="Times New Roman"/>
          <w:sz w:val="28"/>
          <w:szCs w:val="28"/>
        </w:rPr>
        <w:t>К</w:t>
      </w:r>
      <w:r w:rsidRPr="0018576E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18576E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18576E">
        <w:rPr>
          <w:rFonts w:ascii="Times New Roman" w:hAnsi="Times New Roman" w:cs="Times New Roman"/>
          <w:sz w:val="28"/>
          <w:szCs w:val="28"/>
        </w:rPr>
        <w:t>:</w:t>
      </w:r>
    </w:p>
    <w:p w:rsidR="00DE39D8" w:rsidRPr="00B47BCD" w:rsidRDefault="00DE39D8" w:rsidP="00284AD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47BCD">
        <w:rPr>
          <w:rFonts w:ascii="Times New Roman" w:hAnsi="Times New Roman" w:cs="Times New Roman"/>
          <w:sz w:val="28"/>
          <w:szCs w:val="28"/>
        </w:rPr>
        <w:t xml:space="preserve">А. </w:t>
      </w:r>
      <w:r w:rsidR="00B47BCD" w:rsidRPr="00B47BCD">
        <w:rPr>
          <w:rFonts w:ascii="Times New Roman" w:hAnsi="Times New Roman" w:cs="Times New Roman"/>
          <w:sz w:val="28"/>
          <w:szCs w:val="28"/>
        </w:rPr>
        <w:t>ПОЗИЦИОНИРОВАНИЕ ДЕТАЛЕЙ</w:t>
      </w:r>
    </w:p>
    <w:p w:rsidR="00100126" w:rsidRPr="00100126" w:rsidRDefault="00100126" w:rsidP="00284AD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00126">
        <w:rPr>
          <w:rFonts w:ascii="Times New Roman" w:hAnsi="Times New Roman" w:cs="Times New Roman"/>
          <w:sz w:val="28"/>
          <w:szCs w:val="28"/>
        </w:rPr>
        <w:t xml:space="preserve">- Качество выполнения отверстий под установку крепежа </w:t>
      </w:r>
    </w:p>
    <w:p w:rsidR="00100126" w:rsidRPr="00100126" w:rsidRDefault="00100126" w:rsidP="00284AD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00126">
        <w:rPr>
          <w:rFonts w:ascii="Times New Roman" w:hAnsi="Times New Roman" w:cs="Times New Roman"/>
          <w:sz w:val="28"/>
          <w:szCs w:val="28"/>
        </w:rPr>
        <w:t>- Качество выполнения гнёзд под потайные головки заклёпок</w:t>
      </w:r>
    </w:p>
    <w:p w:rsidR="00100126" w:rsidRPr="00100126" w:rsidRDefault="00100126" w:rsidP="00284AD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00126">
        <w:rPr>
          <w:rFonts w:ascii="Times New Roman" w:hAnsi="Times New Roman" w:cs="Times New Roman"/>
          <w:sz w:val="28"/>
          <w:szCs w:val="28"/>
        </w:rPr>
        <w:t>- Качество выполнения гнёзд под потайные головки винтов</w:t>
      </w:r>
    </w:p>
    <w:p w:rsidR="00100126" w:rsidRPr="00100126" w:rsidRDefault="00100126" w:rsidP="00284AD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00126">
        <w:rPr>
          <w:rFonts w:ascii="Times New Roman" w:hAnsi="Times New Roman" w:cs="Times New Roman"/>
          <w:sz w:val="28"/>
          <w:szCs w:val="28"/>
        </w:rPr>
        <w:t>- Соответствие положения отверстий под крепёж требованиям чертежа</w:t>
      </w:r>
    </w:p>
    <w:p w:rsidR="00284AD7" w:rsidRDefault="00100126" w:rsidP="00284AD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00126">
        <w:rPr>
          <w:rFonts w:ascii="Times New Roman" w:hAnsi="Times New Roman" w:cs="Times New Roman"/>
          <w:sz w:val="28"/>
          <w:szCs w:val="28"/>
        </w:rPr>
        <w:t>- Качество вып</w:t>
      </w:r>
      <w:r>
        <w:rPr>
          <w:rFonts w:ascii="Times New Roman" w:hAnsi="Times New Roman" w:cs="Times New Roman"/>
          <w:sz w:val="28"/>
          <w:szCs w:val="28"/>
        </w:rPr>
        <w:t xml:space="preserve">олнения вырезов в зашивке </w:t>
      </w:r>
    </w:p>
    <w:p w:rsidR="00FB5D34" w:rsidRPr="00FB5D34" w:rsidRDefault="00284AD7" w:rsidP="00284AD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выполнения отверстий под установку крепежа</w:t>
      </w:r>
      <w:r w:rsidR="00B47BCD" w:rsidRPr="00100126">
        <w:rPr>
          <w:rFonts w:ascii="Times New Roman" w:hAnsi="Times New Roman" w:cs="Times New Roman"/>
          <w:sz w:val="28"/>
          <w:szCs w:val="28"/>
        </w:rPr>
        <w:fldChar w:fldCharType="begin"/>
      </w:r>
      <w:r w:rsidR="00B47BCD" w:rsidRPr="00100126">
        <w:rPr>
          <w:rFonts w:ascii="Times New Roman" w:hAnsi="Times New Roman" w:cs="Times New Roman"/>
          <w:sz w:val="28"/>
          <w:szCs w:val="28"/>
        </w:rPr>
        <w:instrText xml:space="preserve"> LINK </w:instrText>
      </w:r>
      <w:r w:rsidR="00FB5D34">
        <w:rPr>
          <w:rFonts w:ascii="Times New Roman" w:hAnsi="Times New Roman" w:cs="Times New Roman"/>
          <w:sz w:val="28"/>
          <w:szCs w:val="28"/>
        </w:rPr>
        <w:instrText xml:space="preserve">Excel.Sheet.12 "D:\\Интернет\\R49_Производственная_сборка_изделий_авиационной_техники_-_Aircraft_Assembly_marking_scheme (3).xlsx" "CIS Marking Scheme Import!R16C2" </w:instrText>
      </w:r>
      <w:r w:rsidR="00B47BCD" w:rsidRPr="00100126">
        <w:rPr>
          <w:rFonts w:ascii="Times New Roman" w:hAnsi="Times New Roman" w:cs="Times New Roman"/>
          <w:sz w:val="28"/>
          <w:szCs w:val="28"/>
        </w:rPr>
        <w:instrText xml:space="preserve">\a \f 4 \h  \* MERGEFORMAT </w:instrText>
      </w:r>
      <w:r w:rsidR="00B47BCD" w:rsidRPr="00100126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6873B8" w:rsidRDefault="00B47BCD" w:rsidP="00284AD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00126">
        <w:rPr>
          <w:rFonts w:ascii="Times New Roman" w:hAnsi="Times New Roman" w:cs="Times New Roman"/>
          <w:sz w:val="28"/>
          <w:szCs w:val="28"/>
        </w:rPr>
        <w:fldChar w:fldCharType="end"/>
      </w:r>
      <w:r w:rsidR="00DE39D8" w:rsidRPr="0018576E">
        <w:rPr>
          <w:rFonts w:ascii="Times New Roman" w:hAnsi="Times New Roman" w:cs="Times New Roman"/>
          <w:sz w:val="28"/>
          <w:szCs w:val="28"/>
        </w:rPr>
        <w:t xml:space="preserve">В. </w:t>
      </w:r>
      <w:r w:rsidRPr="00B47BCD">
        <w:rPr>
          <w:rFonts w:ascii="Times New Roman" w:hAnsi="Times New Roman" w:cs="Times New Roman"/>
          <w:sz w:val="28"/>
          <w:szCs w:val="28"/>
        </w:rPr>
        <w:t>СНЯТИЕ РАЗМЕРОВ С ТРЕХМЕРНОЙ МОДЕЛИ</w:t>
      </w:r>
      <w:r w:rsidR="006873B8" w:rsidRPr="0018576E">
        <w:rPr>
          <w:rFonts w:ascii="Times New Roman" w:hAnsi="Times New Roman" w:cs="Times New Roman"/>
          <w:sz w:val="28"/>
          <w:szCs w:val="28"/>
        </w:rPr>
        <w:t>.</w:t>
      </w:r>
    </w:p>
    <w:p w:rsidR="00DE39D8" w:rsidRDefault="00DE39D8" w:rsidP="00284A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76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8576E">
        <w:rPr>
          <w:rFonts w:ascii="Times New Roman" w:hAnsi="Times New Roman" w:cs="Times New Roman"/>
          <w:sz w:val="28"/>
          <w:szCs w:val="28"/>
        </w:rPr>
        <w:t xml:space="preserve">. </w:t>
      </w:r>
      <w:r w:rsidR="00B47BCD" w:rsidRPr="00B47BCD">
        <w:rPr>
          <w:rFonts w:ascii="Times New Roman" w:hAnsi="Times New Roman" w:cs="Times New Roman"/>
          <w:sz w:val="28"/>
          <w:szCs w:val="28"/>
        </w:rPr>
        <w:t>ПРЕДВАРИТЕЛЬНАЯ СБОРКА ИЗДЕЛИЯ</w:t>
      </w:r>
      <w:r w:rsidR="006873B8" w:rsidRPr="0018576E">
        <w:rPr>
          <w:rFonts w:ascii="Times New Roman" w:hAnsi="Times New Roman" w:cs="Times New Roman"/>
          <w:sz w:val="28"/>
          <w:szCs w:val="28"/>
        </w:rPr>
        <w:t>.</w:t>
      </w:r>
    </w:p>
    <w:p w:rsidR="00100126" w:rsidRPr="00100126" w:rsidRDefault="00100126" w:rsidP="00284A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0126">
        <w:rPr>
          <w:rFonts w:ascii="Times New Roman" w:hAnsi="Times New Roman" w:cs="Times New Roman"/>
          <w:sz w:val="28"/>
          <w:szCs w:val="28"/>
        </w:rPr>
        <w:t>Качество выполнения отверстий под установку крепежа</w:t>
      </w:r>
    </w:p>
    <w:p w:rsidR="00100126" w:rsidRPr="00100126" w:rsidRDefault="00100126" w:rsidP="00284A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0126">
        <w:rPr>
          <w:rFonts w:ascii="Times New Roman" w:hAnsi="Times New Roman" w:cs="Times New Roman"/>
          <w:sz w:val="28"/>
          <w:szCs w:val="28"/>
        </w:rPr>
        <w:t>Качество выполнения гнёзд под потайные головки заклёпок</w:t>
      </w:r>
    </w:p>
    <w:p w:rsidR="00100126" w:rsidRPr="00100126" w:rsidRDefault="00100126" w:rsidP="00284A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0126">
        <w:rPr>
          <w:rFonts w:ascii="Times New Roman" w:hAnsi="Times New Roman" w:cs="Times New Roman"/>
          <w:sz w:val="28"/>
          <w:szCs w:val="28"/>
        </w:rPr>
        <w:t>Соответствие положения отверстий под крепёж требованиям чертежа</w:t>
      </w:r>
    </w:p>
    <w:p w:rsidR="00100126" w:rsidRPr="00100126" w:rsidRDefault="00100126" w:rsidP="00284A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0126">
        <w:rPr>
          <w:rFonts w:ascii="Times New Roman" w:hAnsi="Times New Roman" w:cs="Times New Roman"/>
          <w:sz w:val="28"/>
          <w:szCs w:val="28"/>
        </w:rPr>
        <w:t>Соответствие положения деталей требованиям чертежа</w:t>
      </w:r>
    </w:p>
    <w:p w:rsidR="00100126" w:rsidRPr="00100126" w:rsidRDefault="00100126" w:rsidP="00284AD7">
      <w:pPr>
        <w:autoSpaceDE w:val="0"/>
        <w:autoSpaceDN w:val="0"/>
        <w:adjustRightInd w:val="0"/>
        <w:spacing w:after="2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0126">
        <w:rPr>
          <w:rFonts w:ascii="Times New Roman" w:hAnsi="Times New Roman" w:cs="Times New Roman"/>
          <w:sz w:val="28"/>
          <w:szCs w:val="28"/>
        </w:rPr>
        <w:t>Качество выполнения заклёпочных соединений</w:t>
      </w:r>
    </w:p>
    <w:p w:rsidR="00100126" w:rsidRPr="00100126" w:rsidRDefault="00100126" w:rsidP="00284AD7">
      <w:pPr>
        <w:autoSpaceDE w:val="0"/>
        <w:autoSpaceDN w:val="0"/>
        <w:adjustRightInd w:val="0"/>
        <w:spacing w:after="2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0126">
        <w:rPr>
          <w:rFonts w:ascii="Times New Roman" w:hAnsi="Times New Roman" w:cs="Times New Roman"/>
          <w:sz w:val="28"/>
          <w:szCs w:val="28"/>
        </w:rPr>
        <w:t>Качество выполнения резьбовых соединений</w:t>
      </w:r>
    </w:p>
    <w:p w:rsidR="00B47BCD" w:rsidRDefault="00100126" w:rsidP="00284AD7">
      <w:pPr>
        <w:autoSpaceDE w:val="0"/>
        <w:autoSpaceDN w:val="0"/>
        <w:adjustRightInd w:val="0"/>
        <w:spacing w:after="2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0126">
        <w:rPr>
          <w:rFonts w:ascii="Times New Roman" w:hAnsi="Times New Roman" w:cs="Times New Roman"/>
          <w:sz w:val="28"/>
          <w:szCs w:val="28"/>
        </w:rPr>
        <w:t xml:space="preserve">Качество выполнения выреза в </w:t>
      </w:r>
      <w:r>
        <w:rPr>
          <w:rFonts w:ascii="Times New Roman" w:hAnsi="Times New Roman" w:cs="Times New Roman"/>
          <w:sz w:val="28"/>
          <w:szCs w:val="28"/>
        </w:rPr>
        <w:t xml:space="preserve">зашивке поз. 6 под крышку </w:t>
      </w:r>
    </w:p>
    <w:p w:rsidR="00061342" w:rsidRPr="00B558E0" w:rsidRDefault="00061342" w:rsidP="00284A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47BCD" w:rsidRPr="00B558E0">
        <w:rPr>
          <w:rFonts w:ascii="Times New Roman" w:hAnsi="Times New Roman" w:cs="Times New Roman"/>
          <w:sz w:val="28"/>
          <w:szCs w:val="28"/>
        </w:rPr>
        <w:t>. ОКОНЧАТЕЛЬНАЯ СБОРКА ИЗДЕЛИЙ</w:t>
      </w:r>
    </w:p>
    <w:p w:rsidR="00100126" w:rsidRPr="00100126" w:rsidRDefault="00100126" w:rsidP="00284AD7">
      <w:pPr>
        <w:pStyle w:val="-2"/>
        <w:spacing w:before="0" w:after="0" w:line="276" w:lineRule="auto"/>
        <w:jc w:val="both"/>
        <w:rPr>
          <w:rFonts w:ascii="Times New Roman" w:hAnsi="Times New Roman"/>
          <w:b w:val="0"/>
          <w:szCs w:val="28"/>
        </w:rPr>
      </w:pPr>
      <w:bookmarkStart w:id="35" w:name="_Toc489607695"/>
      <w:bookmarkStart w:id="36" w:name="_Toc493879864"/>
      <w:r w:rsidRPr="00100126">
        <w:rPr>
          <w:rFonts w:ascii="Times New Roman" w:hAnsi="Times New Roman"/>
          <w:b w:val="0"/>
          <w:szCs w:val="28"/>
        </w:rPr>
        <w:t>Качество выполнения отверстий Ø6Н9</w:t>
      </w:r>
    </w:p>
    <w:p w:rsidR="00100126" w:rsidRPr="00100126" w:rsidRDefault="00100126" w:rsidP="00284AD7">
      <w:pPr>
        <w:pStyle w:val="-2"/>
        <w:spacing w:before="0" w:after="0" w:line="276" w:lineRule="auto"/>
        <w:jc w:val="both"/>
        <w:rPr>
          <w:rFonts w:ascii="Times New Roman" w:hAnsi="Times New Roman"/>
          <w:b w:val="0"/>
          <w:szCs w:val="28"/>
        </w:rPr>
      </w:pPr>
      <w:r w:rsidRPr="00100126">
        <w:rPr>
          <w:rFonts w:ascii="Times New Roman" w:hAnsi="Times New Roman"/>
          <w:b w:val="0"/>
          <w:szCs w:val="28"/>
        </w:rPr>
        <w:t>Соответствие положения деталей требованиям чертежа</w:t>
      </w:r>
    </w:p>
    <w:p w:rsidR="00100126" w:rsidRPr="00100126" w:rsidRDefault="00100126" w:rsidP="00284AD7">
      <w:pPr>
        <w:pStyle w:val="-2"/>
        <w:spacing w:before="0" w:after="0" w:line="276" w:lineRule="auto"/>
        <w:jc w:val="both"/>
        <w:rPr>
          <w:rFonts w:ascii="Times New Roman" w:hAnsi="Times New Roman"/>
          <w:b w:val="0"/>
          <w:szCs w:val="28"/>
        </w:rPr>
      </w:pPr>
      <w:r w:rsidRPr="00100126">
        <w:rPr>
          <w:rFonts w:ascii="Times New Roman" w:hAnsi="Times New Roman"/>
          <w:b w:val="0"/>
          <w:szCs w:val="28"/>
        </w:rPr>
        <w:t>Качество выполнения заклёпочных соединений</w:t>
      </w:r>
    </w:p>
    <w:p w:rsidR="00100126" w:rsidRPr="00100126" w:rsidRDefault="00100126" w:rsidP="00284AD7">
      <w:pPr>
        <w:pStyle w:val="-2"/>
        <w:spacing w:before="0" w:after="0" w:line="276" w:lineRule="auto"/>
        <w:jc w:val="both"/>
        <w:rPr>
          <w:rFonts w:ascii="Times New Roman" w:hAnsi="Times New Roman"/>
          <w:b w:val="0"/>
          <w:szCs w:val="28"/>
        </w:rPr>
      </w:pPr>
      <w:r w:rsidRPr="00100126">
        <w:rPr>
          <w:rFonts w:ascii="Times New Roman" w:hAnsi="Times New Roman"/>
          <w:b w:val="0"/>
          <w:szCs w:val="28"/>
        </w:rPr>
        <w:t>Качество выполнения резьбовых соединений</w:t>
      </w:r>
    </w:p>
    <w:p w:rsidR="00100126" w:rsidRPr="00100126" w:rsidRDefault="00100126" w:rsidP="00284AD7">
      <w:pPr>
        <w:pStyle w:val="-2"/>
        <w:spacing w:before="0" w:after="0" w:line="276" w:lineRule="auto"/>
        <w:jc w:val="both"/>
        <w:rPr>
          <w:rFonts w:ascii="Times New Roman" w:hAnsi="Times New Roman"/>
          <w:b w:val="0"/>
          <w:szCs w:val="28"/>
        </w:rPr>
      </w:pPr>
      <w:r w:rsidRPr="00100126">
        <w:rPr>
          <w:rFonts w:ascii="Times New Roman" w:hAnsi="Times New Roman"/>
          <w:b w:val="0"/>
          <w:szCs w:val="28"/>
        </w:rPr>
        <w:t>Качество выполнения резьбовых соединений</w:t>
      </w:r>
    </w:p>
    <w:p w:rsidR="00100126" w:rsidRDefault="00100126" w:rsidP="00284AD7">
      <w:pPr>
        <w:pStyle w:val="-2"/>
        <w:spacing w:before="0" w:after="0" w:line="276" w:lineRule="auto"/>
        <w:jc w:val="both"/>
        <w:rPr>
          <w:rFonts w:ascii="Times New Roman" w:hAnsi="Times New Roman"/>
          <w:b w:val="0"/>
          <w:szCs w:val="28"/>
        </w:rPr>
      </w:pPr>
      <w:r w:rsidRPr="00100126">
        <w:rPr>
          <w:rFonts w:ascii="Times New Roman" w:hAnsi="Times New Roman"/>
          <w:b w:val="0"/>
          <w:szCs w:val="28"/>
        </w:rPr>
        <w:t>Качество выполнения выреза в зашивке поз. 6 под крышку поз. 9</w:t>
      </w:r>
    </w:p>
    <w:p w:rsidR="00100126" w:rsidRPr="00100126" w:rsidRDefault="00100126" w:rsidP="00284AD7">
      <w:pPr>
        <w:pStyle w:val="-2"/>
        <w:spacing w:before="0" w:after="0" w:line="276" w:lineRule="auto"/>
        <w:jc w:val="both"/>
        <w:rPr>
          <w:rFonts w:ascii="Times New Roman" w:hAnsi="Times New Roman"/>
          <w:b w:val="0"/>
          <w:szCs w:val="28"/>
        </w:rPr>
      </w:pPr>
      <w:proofErr w:type="spellStart"/>
      <w:r>
        <w:rPr>
          <w:rFonts w:ascii="Times New Roman" w:hAnsi="Times New Roman"/>
          <w:b w:val="0"/>
          <w:szCs w:val="28"/>
        </w:rPr>
        <w:t>К</w:t>
      </w:r>
      <w:r w:rsidRPr="00100126">
        <w:rPr>
          <w:rFonts w:ascii="Times New Roman" w:hAnsi="Times New Roman"/>
          <w:b w:val="0"/>
          <w:szCs w:val="28"/>
        </w:rPr>
        <w:t>онтровочная</w:t>
      </w:r>
      <w:proofErr w:type="spellEnd"/>
      <w:r w:rsidRPr="00100126">
        <w:rPr>
          <w:rFonts w:ascii="Times New Roman" w:hAnsi="Times New Roman"/>
          <w:b w:val="0"/>
          <w:szCs w:val="28"/>
        </w:rPr>
        <w:t xml:space="preserve"> проволока установлена согласно стандартной методике (AC 43-13);</w:t>
      </w:r>
    </w:p>
    <w:p w:rsidR="00100126" w:rsidRPr="00100126" w:rsidRDefault="00100126" w:rsidP="00284AD7">
      <w:pPr>
        <w:pStyle w:val="-2"/>
        <w:spacing w:before="0" w:after="0" w:line="276" w:lineRule="auto"/>
        <w:jc w:val="both"/>
        <w:rPr>
          <w:rFonts w:ascii="Times New Roman" w:hAnsi="Times New Roman"/>
          <w:b w:val="0"/>
          <w:szCs w:val="28"/>
        </w:rPr>
      </w:pPr>
      <w:r w:rsidRPr="00100126">
        <w:rPr>
          <w:rFonts w:ascii="Times New Roman" w:hAnsi="Times New Roman"/>
          <w:b w:val="0"/>
          <w:szCs w:val="28"/>
        </w:rPr>
        <w:t>Качество выполнения вырезов в зашивке поз. 6 требованиям чертежа</w:t>
      </w:r>
    </w:p>
    <w:p w:rsidR="00DE39D8" w:rsidRPr="0018576E" w:rsidRDefault="00AA2B8A" w:rsidP="001340C7">
      <w:pPr>
        <w:pStyle w:val="-2"/>
        <w:spacing w:before="120" w:line="276" w:lineRule="auto"/>
        <w:ind w:firstLine="709"/>
        <w:jc w:val="both"/>
        <w:rPr>
          <w:rFonts w:ascii="Times New Roman" w:hAnsi="Times New Roman"/>
          <w:szCs w:val="28"/>
        </w:rPr>
      </w:pPr>
      <w:r w:rsidRPr="0018576E">
        <w:rPr>
          <w:rFonts w:ascii="Times New Roman" w:hAnsi="Times New Roman"/>
          <w:szCs w:val="28"/>
        </w:rPr>
        <w:t xml:space="preserve">4.9. </w:t>
      </w:r>
      <w:r w:rsidR="00DE39D8" w:rsidRPr="0018576E">
        <w:rPr>
          <w:rFonts w:ascii="Times New Roman" w:hAnsi="Times New Roman"/>
          <w:szCs w:val="28"/>
        </w:rPr>
        <w:t>РЕГЛАМЕНТ ОЦЕНКИ</w:t>
      </w:r>
      <w:bookmarkEnd w:id="35"/>
      <w:bookmarkEnd w:id="36"/>
    </w:p>
    <w:p w:rsidR="00DE39D8" w:rsidRPr="0018576E" w:rsidRDefault="00DE39D8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6E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 w:rsidRPr="0018576E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18576E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DE39D8" w:rsidRPr="00B47BCD" w:rsidRDefault="00DE39D8" w:rsidP="001340C7">
      <w:pPr>
        <w:pStyle w:val="-1"/>
        <w:spacing w:before="120" w:after="0" w:line="276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bookmarkStart w:id="37" w:name="_Toc489607696"/>
      <w:bookmarkStart w:id="38" w:name="_Toc493879865"/>
      <w:r w:rsidRPr="00B47BCD">
        <w:rPr>
          <w:rFonts w:ascii="Times New Roman" w:hAnsi="Times New Roman"/>
          <w:color w:val="002060"/>
          <w:sz w:val="28"/>
          <w:szCs w:val="28"/>
        </w:rPr>
        <w:t>5. КОНКУРСНОЕ ЗАДАНИЕ</w:t>
      </w:r>
      <w:bookmarkEnd w:id="37"/>
      <w:bookmarkEnd w:id="38"/>
    </w:p>
    <w:p w:rsidR="00DE39D8" w:rsidRPr="0018576E" w:rsidRDefault="00AA2B8A" w:rsidP="001340C7">
      <w:pPr>
        <w:pStyle w:val="-2"/>
        <w:spacing w:before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39" w:name="_Toc489607697"/>
      <w:bookmarkStart w:id="40" w:name="_Toc493879866"/>
      <w:r w:rsidRPr="0018576E">
        <w:rPr>
          <w:rFonts w:ascii="Times New Roman" w:hAnsi="Times New Roman"/>
          <w:szCs w:val="28"/>
        </w:rPr>
        <w:t xml:space="preserve">5.1. </w:t>
      </w:r>
      <w:r w:rsidR="00A57976" w:rsidRPr="0018576E">
        <w:rPr>
          <w:rFonts w:ascii="Times New Roman" w:hAnsi="Times New Roman"/>
          <w:szCs w:val="28"/>
        </w:rPr>
        <w:t>ОСНОВНЫЕ ТРЕБОВАНИЯ</w:t>
      </w:r>
      <w:bookmarkEnd w:id="39"/>
      <w:bookmarkEnd w:id="40"/>
    </w:p>
    <w:p w:rsidR="007B2222" w:rsidRPr="0018576E" w:rsidRDefault="00DE39D8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6E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18576E">
        <w:rPr>
          <w:rFonts w:ascii="Times New Roman" w:hAnsi="Times New Roman" w:cs="Times New Roman"/>
          <w:sz w:val="28"/>
          <w:szCs w:val="28"/>
        </w:rPr>
        <w:t xml:space="preserve">2, </w:t>
      </w:r>
      <w:r w:rsidRPr="0018576E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Pr="0018576E" w:rsidRDefault="007B2222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6E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Pr="001340C7" w:rsidRDefault="007B2222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8576E"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8B142E" w:rsidRPr="001340C7">
        <w:rPr>
          <w:rFonts w:ascii="Times New Roman" w:hAnsi="Times New Roman" w:cs="Times New Roman"/>
          <w:sz w:val="28"/>
          <w:szCs w:val="28"/>
        </w:rPr>
        <w:t>1</w:t>
      </w:r>
      <w:r w:rsidR="00100126" w:rsidRPr="001340C7">
        <w:rPr>
          <w:rFonts w:ascii="Times New Roman" w:hAnsi="Times New Roman" w:cs="Times New Roman"/>
          <w:sz w:val="28"/>
          <w:szCs w:val="28"/>
        </w:rPr>
        <w:t>7</w:t>
      </w:r>
      <w:r w:rsidRPr="001340C7">
        <w:rPr>
          <w:rFonts w:ascii="Times New Roman" w:hAnsi="Times New Roman" w:cs="Times New Roman"/>
          <w:sz w:val="28"/>
          <w:szCs w:val="28"/>
        </w:rPr>
        <w:t xml:space="preserve"> до </w:t>
      </w:r>
      <w:r w:rsidR="008B142E" w:rsidRPr="001340C7">
        <w:rPr>
          <w:rFonts w:ascii="Times New Roman" w:hAnsi="Times New Roman" w:cs="Times New Roman"/>
          <w:sz w:val="28"/>
          <w:szCs w:val="28"/>
        </w:rPr>
        <w:t>2</w:t>
      </w:r>
      <w:r w:rsidR="001340C7">
        <w:rPr>
          <w:rFonts w:ascii="Times New Roman" w:hAnsi="Times New Roman" w:cs="Times New Roman"/>
          <w:sz w:val="28"/>
          <w:szCs w:val="28"/>
        </w:rPr>
        <w:t>2</w:t>
      </w:r>
      <w:r w:rsidRPr="001340C7">
        <w:rPr>
          <w:rFonts w:ascii="Times New Roman" w:hAnsi="Times New Roman" w:cs="Times New Roman"/>
          <w:sz w:val="28"/>
          <w:szCs w:val="28"/>
        </w:rPr>
        <w:t xml:space="preserve"> лет.</w:t>
      </w:r>
      <w:r w:rsidRPr="001340C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18576E" w:rsidRDefault="00DE39D8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6E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18576E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18576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8576E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18576E">
        <w:rPr>
          <w:rFonts w:ascii="Times New Roman" w:hAnsi="Times New Roman" w:cs="Times New Roman"/>
          <w:sz w:val="28"/>
          <w:szCs w:val="28"/>
        </w:rPr>
        <w:t>.</w:t>
      </w:r>
    </w:p>
    <w:p w:rsidR="00DE39D8" w:rsidRPr="0018576E" w:rsidRDefault="00DE39D8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6E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18576E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18576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8576E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18576E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6E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</w:t>
      </w:r>
      <w:r w:rsidRPr="00A57976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2F2906" w:rsidRDefault="002F2906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633980" w:rsidRPr="00A57976" w:rsidRDefault="00633980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57976" w:rsidRDefault="00AA2B8A" w:rsidP="001340C7">
      <w:pPr>
        <w:pStyle w:val="-2"/>
        <w:spacing w:before="120" w:line="276" w:lineRule="auto"/>
        <w:ind w:firstLine="709"/>
        <w:rPr>
          <w:rFonts w:ascii="Times New Roman" w:hAnsi="Times New Roman"/>
          <w:szCs w:val="28"/>
        </w:rPr>
      </w:pPr>
      <w:bookmarkStart w:id="41" w:name="_Toc489607698"/>
      <w:bookmarkStart w:id="42" w:name="_Toc493879867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41"/>
      <w:bookmarkEnd w:id="42"/>
    </w:p>
    <w:p w:rsidR="00DE39D8" w:rsidRPr="00A57976" w:rsidRDefault="00DE39D8" w:rsidP="00284AD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содержит </w:t>
      </w:r>
      <w:r w:rsidR="00416DEA">
        <w:rPr>
          <w:rFonts w:ascii="Times New Roman" w:hAnsi="Times New Roman" w:cs="Times New Roman"/>
          <w:sz w:val="28"/>
          <w:szCs w:val="28"/>
        </w:rPr>
        <w:t>4</w:t>
      </w:r>
      <w:r w:rsidRPr="00A57976">
        <w:rPr>
          <w:rFonts w:ascii="Times New Roman" w:hAnsi="Times New Roman" w:cs="Times New Roman"/>
          <w:sz w:val="28"/>
          <w:szCs w:val="28"/>
        </w:rPr>
        <w:t xml:space="preserve"> модуля:</w:t>
      </w:r>
    </w:p>
    <w:p w:rsidR="00416DEA" w:rsidRPr="00416DEA" w:rsidRDefault="00416DEA" w:rsidP="00284AD7">
      <w:pPr>
        <w:pStyle w:val="aff1"/>
        <w:spacing w:after="0"/>
        <w:jc w:val="both"/>
        <w:rPr>
          <w:rFonts w:ascii="Times New Roman" w:hAnsi="Times New Roman"/>
          <w:sz w:val="28"/>
          <w:szCs w:val="28"/>
        </w:rPr>
      </w:pPr>
      <w:r w:rsidRPr="00416DEA">
        <w:rPr>
          <w:rFonts w:ascii="Times New Roman" w:hAnsi="Times New Roman"/>
          <w:sz w:val="28"/>
          <w:szCs w:val="28"/>
        </w:rPr>
        <w:t>А. ПОЗИЦИОНИРОВАНИЕ ДЕТАЛЕЙ</w:t>
      </w:r>
    </w:p>
    <w:p w:rsidR="00416DEA" w:rsidRPr="00416DEA" w:rsidRDefault="00416DEA" w:rsidP="00284AD7">
      <w:pPr>
        <w:pStyle w:val="aff1"/>
        <w:spacing w:after="0"/>
        <w:jc w:val="both"/>
        <w:rPr>
          <w:rFonts w:ascii="Times New Roman" w:hAnsi="Times New Roman"/>
          <w:sz w:val="28"/>
          <w:szCs w:val="28"/>
        </w:rPr>
      </w:pPr>
      <w:r w:rsidRPr="00416DEA">
        <w:rPr>
          <w:rFonts w:ascii="Times New Roman" w:hAnsi="Times New Roman"/>
          <w:sz w:val="28"/>
          <w:szCs w:val="28"/>
        </w:rPr>
        <w:t>В. СНЯТ</w:t>
      </w:r>
      <w:r w:rsidR="001340C7">
        <w:rPr>
          <w:rFonts w:ascii="Times New Roman" w:hAnsi="Times New Roman"/>
          <w:sz w:val="28"/>
          <w:szCs w:val="28"/>
        </w:rPr>
        <w:t>ИЕ РАЗМЕРОВ С ТРЕХМЕРНОЙ МОДЕЛИ</w:t>
      </w:r>
    </w:p>
    <w:p w:rsidR="00416DEA" w:rsidRPr="00416DEA" w:rsidRDefault="00416DEA" w:rsidP="00284AD7">
      <w:pPr>
        <w:pStyle w:val="aff1"/>
        <w:spacing w:after="0"/>
        <w:jc w:val="both"/>
        <w:rPr>
          <w:rFonts w:ascii="Times New Roman" w:hAnsi="Times New Roman"/>
          <w:sz w:val="28"/>
          <w:szCs w:val="28"/>
        </w:rPr>
      </w:pPr>
      <w:r w:rsidRPr="00416DEA">
        <w:rPr>
          <w:rFonts w:ascii="Times New Roman" w:hAnsi="Times New Roman"/>
          <w:sz w:val="28"/>
          <w:szCs w:val="28"/>
        </w:rPr>
        <w:t>C.</w:t>
      </w:r>
      <w:r w:rsidR="001340C7">
        <w:rPr>
          <w:rFonts w:ascii="Times New Roman" w:hAnsi="Times New Roman"/>
          <w:sz w:val="28"/>
          <w:szCs w:val="28"/>
        </w:rPr>
        <w:t xml:space="preserve"> ПРЕДВАРИТЕЛЬНАЯ СБОРКА ИЗДЕЛИЯ</w:t>
      </w:r>
    </w:p>
    <w:p w:rsidR="00DE39D8" w:rsidRPr="009955F8" w:rsidRDefault="00416DEA" w:rsidP="00284AD7">
      <w:pPr>
        <w:pStyle w:val="aff1"/>
        <w:spacing w:after="0"/>
        <w:jc w:val="both"/>
        <w:rPr>
          <w:rFonts w:ascii="Times New Roman" w:hAnsi="Times New Roman"/>
        </w:rPr>
      </w:pPr>
      <w:r w:rsidRPr="00416DEA">
        <w:rPr>
          <w:rFonts w:ascii="Times New Roman" w:hAnsi="Times New Roman"/>
          <w:sz w:val="28"/>
          <w:szCs w:val="28"/>
        </w:rPr>
        <w:t>D. ОКОНЧАТЕЛЬНАЯ СБОРКА ИЗДЕЛИЙ</w:t>
      </w:r>
    </w:p>
    <w:p w:rsidR="00DE39D8" w:rsidRPr="00A57976" w:rsidRDefault="00AA2B8A" w:rsidP="001340C7">
      <w:pPr>
        <w:pStyle w:val="-2"/>
        <w:spacing w:before="12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43" w:name="_Toc489607699"/>
      <w:bookmarkStart w:id="44" w:name="_Toc493879868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43"/>
      <w:bookmarkEnd w:id="44"/>
    </w:p>
    <w:p w:rsidR="00DE39D8" w:rsidRPr="00A57976" w:rsidRDefault="00DE39D8" w:rsidP="00284AD7">
      <w:pPr>
        <w:pStyle w:val="afe"/>
        <w:spacing w:line="276" w:lineRule="auto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:rsidR="00BF25EE" w:rsidRDefault="00BF25EE" w:rsidP="00284AD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Требования к проектированию конкурсного задания остаются такими же, как они уже были изложены.</w:t>
      </w:r>
    </w:p>
    <w:p w:rsidR="00BF25EE" w:rsidRDefault="00BF25EE" w:rsidP="00284AD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проектировании нужно использовать следующие материалы.</w:t>
      </w:r>
    </w:p>
    <w:p w:rsidR="00BF25EE" w:rsidRDefault="00BF25EE" w:rsidP="00284AD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Вся работа должна быть осуществлена с использованием материалов и инфраструктуры, обычно применяемых в р</w:t>
      </w:r>
      <w:r w:rsidR="004749FA">
        <w:rPr>
          <w:rFonts w:ascii="Times New Roman" w:hAnsi="Times New Roman" w:cs="Times New Roman"/>
          <w:color w:val="000000"/>
          <w:sz w:val="28"/>
          <w:szCs w:val="28"/>
        </w:rPr>
        <w:t xml:space="preserve">егионе или стране-организаторе. </w:t>
      </w:r>
      <w:r>
        <w:rPr>
          <w:rFonts w:ascii="Times New Roman" w:hAnsi="Times New Roman" w:cs="Times New Roman"/>
          <w:color w:val="000000"/>
          <w:sz w:val="28"/>
          <w:szCs w:val="28"/>
        </w:rPr>
        <w:t>• Конкурсанты должны уметь работать с материалами, определенными ниже, и соблюдать требования к охране окружающей среды</w:t>
      </w:r>
    </w:p>
    <w:p w:rsidR="00BF25EE" w:rsidRDefault="00BF25EE" w:rsidP="00284AD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Допущения в области отклонений.</w:t>
      </w:r>
    </w:p>
    <w:p w:rsidR="00BF25EE" w:rsidRDefault="00BF25EE" w:rsidP="00284AD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Любые допущения, используемые на чертежах, выполняются в формате ISO </w:t>
      </w:r>
      <w:r w:rsidR="004749FA">
        <w:rPr>
          <w:rFonts w:ascii="Times New Roman" w:hAnsi="Times New Roman" w:cs="Times New Roman"/>
          <w:color w:val="000000"/>
          <w:sz w:val="28"/>
          <w:szCs w:val="28"/>
        </w:rPr>
        <w:t>,ГОСТ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25EE" w:rsidRDefault="00BF25EE" w:rsidP="00284AD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Отклонения следует замерять с помощью измерительных приборов, указанных в ИЛ;</w:t>
      </w:r>
    </w:p>
    <w:p w:rsidR="00BF25EE" w:rsidRDefault="00BF25EE" w:rsidP="00284AD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выполнение проекта отводится не более 12 часов.</w:t>
      </w:r>
    </w:p>
    <w:p w:rsidR="00BF25EE" w:rsidRDefault="00BF25EE" w:rsidP="00284AD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Возможно использование примерного конкурсного задания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текстовых документов и шаблон DWG для чертежей.</w:t>
      </w:r>
    </w:p>
    <w:p w:rsidR="00BF25EE" w:rsidRDefault="004749FA" w:rsidP="00284AD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Задание по компетенции является секретным</w:t>
      </w:r>
      <w:r w:rsidR="00BF25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39D8" w:rsidRPr="00A57976" w:rsidRDefault="00DE39D8" w:rsidP="00284AD7">
      <w:pPr>
        <w:pStyle w:val="aff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E39D8" w:rsidRPr="00A57976" w:rsidRDefault="00DE39D8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479"/>
        <w:gridCol w:w="1843"/>
      </w:tblGrid>
      <w:tr w:rsidR="00BF25EE" w:rsidTr="00BF25EE">
        <w:tc>
          <w:tcPr>
            <w:tcW w:w="7479" w:type="dxa"/>
          </w:tcPr>
          <w:p w:rsidR="00BF25EE" w:rsidRDefault="00BF25EE" w:rsidP="00284AD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модуля</w:t>
            </w:r>
          </w:p>
        </w:tc>
        <w:tc>
          <w:tcPr>
            <w:tcW w:w="1843" w:type="dxa"/>
          </w:tcPr>
          <w:p w:rsidR="00BF25EE" w:rsidRDefault="00BF25EE" w:rsidP="00284A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BF25EE" w:rsidTr="00BF25EE">
        <w:tc>
          <w:tcPr>
            <w:tcW w:w="7479" w:type="dxa"/>
          </w:tcPr>
          <w:p w:rsidR="00BF25EE" w:rsidRDefault="00416DEA" w:rsidP="00284AD7">
            <w:pPr>
              <w:spacing w:line="276" w:lineRule="auto"/>
              <w:rPr>
                <w:sz w:val="28"/>
                <w:szCs w:val="28"/>
              </w:rPr>
            </w:pPr>
            <w:r w:rsidRPr="00B47BCD">
              <w:rPr>
                <w:sz w:val="28"/>
                <w:szCs w:val="28"/>
              </w:rPr>
              <w:t>А. ПОЗИЦИОНИРОВАНИЕ ДЕТАЛЕЙ</w:t>
            </w:r>
          </w:p>
        </w:tc>
        <w:tc>
          <w:tcPr>
            <w:tcW w:w="1843" w:type="dxa"/>
          </w:tcPr>
          <w:p w:rsidR="00BF25EE" w:rsidRDefault="00416DEA" w:rsidP="00284A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F25EE" w:rsidTr="00BF25EE">
        <w:tc>
          <w:tcPr>
            <w:tcW w:w="7479" w:type="dxa"/>
          </w:tcPr>
          <w:p w:rsidR="00BF25EE" w:rsidRDefault="00416DEA" w:rsidP="00284A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8576E">
              <w:rPr>
                <w:sz w:val="28"/>
                <w:szCs w:val="28"/>
              </w:rPr>
              <w:t xml:space="preserve">В. </w:t>
            </w:r>
            <w:r w:rsidRPr="00B47BCD">
              <w:rPr>
                <w:sz w:val="28"/>
                <w:szCs w:val="28"/>
              </w:rPr>
              <w:t>СНЯТИЕ РАЗМЕРОВ С ТРЕХМЕРНОЙ МОДЕЛИ</w:t>
            </w:r>
          </w:p>
        </w:tc>
        <w:tc>
          <w:tcPr>
            <w:tcW w:w="1843" w:type="dxa"/>
          </w:tcPr>
          <w:p w:rsidR="00BF25EE" w:rsidRDefault="00416DEA" w:rsidP="00284A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F25EE" w:rsidTr="00BF25EE">
        <w:tc>
          <w:tcPr>
            <w:tcW w:w="7479" w:type="dxa"/>
          </w:tcPr>
          <w:p w:rsidR="00BF25EE" w:rsidRDefault="00416DEA" w:rsidP="00284A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8576E">
              <w:rPr>
                <w:sz w:val="28"/>
                <w:szCs w:val="28"/>
                <w:lang w:val="en-US"/>
              </w:rPr>
              <w:t>C</w:t>
            </w:r>
            <w:r w:rsidRPr="0018576E">
              <w:rPr>
                <w:sz w:val="28"/>
                <w:szCs w:val="28"/>
              </w:rPr>
              <w:t xml:space="preserve">. </w:t>
            </w:r>
            <w:r w:rsidRPr="00B47BCD">
              <w:rPr>
                <w:sz w:val="28"/>
                <w:szCs w:val="28"/>
              </w:rPr>
              <w:t>ПРЕДВАРИТЕЛЬНАЯ СБОРКА ИЗДЕЛИЯ</w:t>
            </w:r>
          </w:p>
        </w:tc>
        <w:tc>
          <w:tcPr>
            <w:tcW w:w="1843" w:type="dxa"/>
          </w:tcPr>
          <w:p w:rsidR="00BF25EE" w:rsidRDefault="004749FA" w:rsidP="00284A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16DEA" w:rsidTr="00BF25EE">
        <w:tc>
          <w:tcPr>
            <w:tcW w:w="7479" w:type="dxa"/>
          </w:tcPr>
          <w:p w:rsidR="00416DEA" w:rsidRDefault="00416DEA" w:rsidP="00284A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r w:rsidRPr="000613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B47BCD">
              <w:rPr>
                <w:sz w:val="28"/>
                <w:szCs w:val="28"/>
              </w:rPr>
              <w:t>ОКОНЧАТЕЛЬНАЯ СБОРКА ИЗДЕЛИЙ</w:t>
            </w:r>
          </w:p>
        </w:tc>
        <w:tc>
          <w:tcPr>
            <w:tcW w:w="1843" w:type="dxa"/>
          </w:tcPr>
          <w:p w:rsidR="00416DEA" w:rsidRDefault="004749FA" w:rsidP="00284A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F25EE" w:rsidRDefault="00BF25EE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9D8" w:rsidRDefault="00DE39D8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:rsidR="009A23BA" w:rsidRPr="009A23BA" w:rsidRDefault="005F79ED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площадка - </w:t>
      </w:r>
      <w:r w:rsidR="009A23BA" w:rsidRPr="009A23BA">
        <w:rPr>
          <w:rFonts w:ascii="Times New Roman" w:hAnsi="Times New Roman" w:cs="Times New Roman"/>
          <w:sz w:val="28"/>
          <w:szCs w:val="28"/>
        </w:rPr>
        <w:t xml:space="preserve">это пространственная форма организации производственного процесса, которая включает состав и размеры </w:t>
      </w:r>
      <w:r>
        <w:rPr>
          <w:rFonts w:ascii="Times New Roman" w:hAnsi="Times New Roman" w:cs="Times New Roman"/>
          <w:sz w:val="28"/>
          <w:szCs w:val="28"/>
        </w:rPr>
        <w:t>конкурсных участков</w:t>
      </w:r>
      <w:r w:rsidR="009A23BA" w:rsidRPr="009A23BA">
        <w:rPr>
          <w:rFonts w:ascii="Times New Roman" w:hAnsi="Times New Roman" w:cs="Times New Roman"/>
          <w:sz w:val="28"/>
          <w:szCs w:val="28"/>
        </w:rPr>
        <w:t xml:space="preserve">, формы их взаимосвязей между собой, численности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="009A23BA" w:rsidRPr="009A23BA">
        <w:rPr>
          <w:rFonts w:ascii="Times New Roman" w:hAnsi="Times New Roman" w:cs="Times New Roman"/>
          <w:sz w:val="28"/>
          <w:szCs w:val="28"/>
        </w:rPr>
        <w:t xml:space="preserve">, а также размещение </w:t>
      </w:r>
      <w:r>
        <w:rPr>
          <w:rFonts w:ascii="Times New Roman" w:hAnsi="Times New Roman" w:cs="Times New Roman"/>
          <w:sz w:val="28"/>
          <w:szCs w:val="28"/>
        </w:rPr>
        <w:t>экспертов, участников, складского помещения.</w:t>
      </w:r>
    </w:p>
    <w:p w:rsidR="009A23BA" w:rsidRPr="009A23BA" w:rsidRDefault="005F79ED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Правильное размещение всех элементов конкурсной площадки ведет к ритмичной работе. Поэтому эффективная </w:t>
      </w:r>
      <w:r w:rsidR="009A23BA" w:rsidRPr="009A23BA">
        <w:rPr>
          <w:rFonts w:ascii="Times New Roman" w:hAnsi="Times New Roman" w:cs="Times New Roman"/>
          <w:sz w:val="28"/>
          <w:szCs w:val="28"/>
        </w:rPr>
        <w:t xml:space="preserve"> структура </w:t>
      </w:r>
      <w:r>
        <w:rPr>
          <w:rFonts w:ascii="Times New Roman" w:hAnsi="Times New Roman" w:cs="Times New Roman"/>
          <w:sz w:val="28"/>
          <w:szCs w:val="28"/>
        </w:rPr>
        <w:t xml:space="preserve">площадки </w:t>
      </w:r>
      <w:r w:rsidR="009A23BA" w:rsidRPr="009A23BA">
        <w:rPr>
          <w:rFonts w:ascii="Times New Roman" w:hAnsi="Times New Roman" w:cs="Times New Roman"/>
          <w:sz w:val="28"/>
          <w:szCs w:val="28"/>
        </w:rPr>
        <w:t>должна отвечать следующим требованиям:</w:t>
      </w:r>
    </w:p>
    <w:p w:rsidR="009A23BA" w:rsidRPr="009A23BA" w:rsidRDefault="009A23BA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BA">
        <w:rPr>
          <w:rFonts w:ascii="Times New Roman" w:hAnsi="Times New Roman" w:cs="Times New Roman"/>
          <w:sz w:val="28"/>
          <w:szCs w:val="28"/>
        </w:rPr>
        <w:t>простота структуры (достаточный и ограниченный состав подразделений);</w:t>
      </w:r>
    </w:p>
    <w:p w:rsidR="009A23BA" w:rsidRDefault="009A23BA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BA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9A23BA">
        <w:rPr>
          <w:rFonts w:ascii="Times New Roman" w:hAnsi="Times New Roman" w:cs="Times New Roman"/>
          <w:sz w:val="28"/>
          <w:szCs w:val="28"/>
        </w:rPr>
        <w:t>прямоточности</w:t>
      </w:r>
      <w:proofErr w:type="spellEnd"/>
      <w:r w:rsidRPr="009A23BA">
        <w:rPr>
          <w:rFonts w:ascii="Times New Roman" w:hAnsi="Times New Roman" w:cs="Times New Roman"/>
          <w:sz w:val="28"/>
          <w:szCs w:val="28"/>
        </w:rPr>
        <w:t xml:space="preserve"> производственного процесса на основе рационального размещения </w:t>
      </w:r>
      <w:r w:rsidR="005F79ED">
        <w:rPr>
          <w:rFonts w:ascii="Times New Roman" w:hAnsi="Times New Roman" w:cs="Times New Roman"/>
          <w:sz w:val="28"/>
          <w:szCs w:val="28"/>
        </w:rPr>
        <w:t xml:space="preserve">участников на </w:t>
      </w:r>
      <w:r w:rsidRPr="009A23BA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5F79ED">
        <w:rPr>
          <w:rFonts w:ascii="Times New Roman" w:hAnsi="Times New Roman" w:cs="Times New Roman"/>
          <w:sz w:val="28"/>
          <w:szCs w:val="28"/>
        </w:rPr>
        <w:t xml:space="preserve"> конкурсной площадки</w:t>
      </w:r>
      <w:r w:rsidRPr="009A23BA">
        <w:rPr>
          <w:rFonts w:ascii="Times New Roman" w:hAnsi="Times New Roman" w:cs="Times New Roman"/>
          <w:sz w:val="28"/>
          <w:szCs w:val="28"/>
        </w:rPr>
        <w:t>;</w:t>
      </w:r>
    </w:p>
    <w:p w:rsidR="005F79ED" w:rsidRDefault="005F79ED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и эффективность размещения коммуникаций: (освещение, подвод сжатого воздуха)</w:t>
      </w:r>
    </w:p>
    <w:p w:rsidR="00B32B6D" w:rsidRPr="00B32B6D" w:rsidRDefault="00B32B6D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6D">
        <w:rPr>
          <w:rFonts w:ascii="Times New Roman" w:hAnsi="Times New Roman" w:cs="Times New Roman"/>
          <w:sz w:val="28"/>
          <w:szCs w:val="28"/>
        </w:rPr>
        <w:t>Список инфраструктуры описывает все оборудование, материалы и объекты, предоставленные Организатором Конкурса.</w:t>
      </w:r>
    </w:p>
    <w:p w:rsidR="00B32B6D" w:rsidRPr="00B32B6D" w:rsidRDefault="00B32B6D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6D">
        <w:rPr>
          <w:rFonts w:ascii="Times New Roman" w:hAnsi="Times New Roman" w:cs="Times New Roman"/>
          <w:sz w:val="28"/>
          <w:szCs w:val="28"/>
        </w:rPr>
        <w:t>Список доступен онлайн (http://www.worldskills.org/infrastructure/).</w:t>
      </w:r>
    </w:p>
    <w:p w:rsidR="00B32B6D" w:rsidRPr="00B32B6D" w:rsidRDefault="00B32B6D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6D">
        <w:rPr>
          <w:rFonts w:ascii="Times New Roman" w:hAnsi="Times New Roman" w:cs="Times New Roman"/>
          <w:sz w:val="28"/>
          <w:szCs w:val="28"/>
        </w:rPr>
        <w:t>Список инфраструктуры определяет объекты (и их количество), запрошенные Экспертами для следующего Конкурса. Организатор Конкурса будет последовательно обновлять. Список инфраструктуры, указывая актуальное количество, тип, бренд/модель изделия.</w:t>
      </w:r>
    </w:p>
    <w:p w:rsidR="00B32B6D" w:rsidRPr="00B32B6D" w:rsidRDefault="00B32B6D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6D">
        <w:rPr>
          <w:rFonts w:ascii="Times New Roman" w:hAnsi="Times New Roman" w:cs="Times New Roman"/>
          <w:sz w:val="28"/>
          <w:szCs w:val="28"/>
        </w:rPr>
        <w:t>Поставляемые Организатором Конкурса детали показываются в отдельной колонке. На каждом Конкурсе Эксперты должны рассматривать и обновлять Список инфраструктуры для подготовки к следующему Конкурсу. Эксперты должны давать советы Техническому Директору по поводу увеличения пространства и/или оборудования.</w:t>
      </w:r>
    </w:p>
    <w:p w:rsidR="00B32B6D" w:rsidRPr="00B32B6D" w:rsidRDefault="00B32B6D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6D">
        <w:rPr>
          <w:rFonts w:ascii="Times New Roman" w:hAnsi="Times New Roman" w:cs="Times New Roman"/>
          <w:sz w:val="28"/>
          <w:szCs w:val="28"/>
        </w:rPr>
        <w:t>На каждом Конкурсе Технический обозреватель должен проводить аудит Списка инфраструктуры, использованного на Конкурсе.</w:t>
      </w:r>
    </w:p>
    <w:p w:rsidR="00B32B6D" w:rsidRPr="009A23BA" w:rsidRDefault="00B32B6D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6D">
        <w:rPr>
          <w:rFonts w:ascii="Times New Roman" w:hAnsi="Times New Roman" w:cs="Times New Roman"/>
          <w:sz w:val="28"/>
          <w:szCs w:val="28"/>
        </w:rPr>
        <w:t>Список инфраструктуры не включает изделия, которые Участники и/или Эксперты должны привезти самостоятельно.</w:t>
      </w:r>
    </w:p>
    <w:p w:rsidR="00DE39D8" w:rsidRPr="009A23BA" w:rsidRDefault="00DE39D8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BA">
        <w:rPr>
          <w:rFonts w:ascii="Times New Roman" w:hAnsi="Times New Roman" w:cs="Times New Roman"/>
          <w:sz w:val="28"/>
          <w:szCs w:val="28"/>
        </w:rPr>
        <w:t xml:space="preserve">Компоновка </w:t>
      </w:r>
      <w:r w:rsidR="00DE5614" w:rsidRPr="009A23BA">
        <w:rPr>
          <w:rFonts w:ascii="Times New Roman" w:hAnsi="Times New Roman" w:cs="Times New Roman"/>
          <w:sz w:val="28"/>
          <w:szCs w:val="28"/>
        </w:rPr>
        <w:t>рабочего места</w:t>
      </w:r>
      <w:r w:rsidRPr="009A23BA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29547E" w:rsidRPr="009A23BA">
        <w:rPr>
          <w:rFonts w:ascii="Times New Roman" w:hAnsi="Times New Roman" w:cs="Times New Roman"/>
          <w:sz w:val="28"/>
          <w:szCs w:val="28"/>
        </w:rPr>
        <w:t>:</w:t>
      </w:r>
    </w:p>
    <w:p w:rsidR="00DE39D8" w:rsidRPr="009A23BA" w:rsidRDefault="00DE39D8" w:rsidP="00284AD7">
      <w:pPr>
        <w:pStyle w:val="aff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23BA"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:rsidR="00DE39D8" w:rsidRPr="00333911" w:rsidRDefault="00AA2B8A" w:rsidP="00633980">
      <w:pPr>
        <w:pStyle w:val="-2"/>
        <w:spacing w:before="120" w:line="276" w:lineRule="auto"/>
        <w:ind w:firstLine="709"/>
        <w:rPr>
          <w:rFonts w:ascii="Times New Roman" w:hAnsi="Times New Roman"/>
          <w:szCs w:val="28"/>
        </w:rPr>
      </w:pPr>
      <w:bookmarkStart w:id="45" w:name="_Toc489607700"/>
      <w:bookmarkStart w:id="46" w:name="_Toc493879869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45"/>
      <w:bookmarkEnd w:id="46"/>
    </w:p>
    <w:p w:rsidR="00DE39D8" w:rsidRPr="00333911" w:rsidRDefault="00DE39D8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proofErr w:type="gramStart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33911">
        <w:rPr>
          <w:rFonts w:ascii="Times New Roman" w:hAnsi="Times New Roman" w:cs="Times New Roman"/>
          <w:sz w:val="28"/>
          <w:szCs w:val="28"/>
        </w:rPr>
        <w:t xml:space="preserve">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633980">
      <w:pPr>
        <w:pStyle w:val="3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7" w:name="_Toc493879870"/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 xml:space="preserve">КТО РАЗРАБАТЫВАЕТ КОНКУРСНОЕ </w:t>
      </w:r>
      <w:r w:rsidR="00416DEA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АДАНИЕ/МОДУЛИ</w:t>
      </w:r>
      <w:bookmarkEnd w:id="47"/>
    </w:p>
    <w:p w:rsidR="00397A1B" w:rsidRPr="00333911" w:rsidRDefault="00397A1B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284AD7">
      <w:pPr>
        <w:pStyle w:val="aff1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284AD7">
      <w:pPr>
        <w:pStyle w:val="aff1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DE39D8" w:rsidRPr="00333911" w:rsidRDefault="00397A1B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284AD7">
      <w:pPr>
        <w:pStyle w:val="aff1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284AD7">
      <w:pPr>
        <w:pStyle w:val="aff1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284AD7">
      <w:pPr>
        <w:pStyle w:val="aff1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4749FA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Конкурсное задание является секретным. 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DE39D8" w:rsidRPr="0029547E" w:rsidRDefault="00727F97" w:rsidP="00633980">
      <w:pPr>
        <w:pStyle w:val="3"/>
        <w:spacing w:after="12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bookmarkStart w:id="48" w:name="_Toc493879871"/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  <w:bookmarkEnd w:id="48"/>
    </w:p>
    <w:p w:rsidR="00DE39D8" w:rsidRPr="00333911" w:rsidRDefault="00881DD2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633980">
      <w:pPr>
        <w:pStyle w:val="3"/>
        <w:spacing w:after="12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bookmarkStart w:id="49" w:name="_Toc493879872"/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  <w:bookmarkEnd w:id="49"/>
    </w:p>
    <w:p w:rsidR="00DE39D8" w:rsidRPr="00333911" w:rsidRDefault="00DE39D8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5F79ED" w:rsidTr="00333911">
        <w:tc>
          <w:tcPr>
            <w:tcW w:w="1951" w:type="dxa"/>
            <w:shd w:val="clear" w:color="auto" w:fill="5B9BD5" w:themeFill="accent1"/>
          </w:tcPr>
          <w:p w:rsidR="008B560B" w:rsidRPr="005F79ED" w:rsidRDefault="008B560B" w:rsidP="00284AD7">
            <w:pPr>
              <w:spacing w:line="276" w:lineRule="auto"/>
              <w:jc w:val="both"/>
              <w:rPr>
                <w:color w:val="FFFFFF" w:themeColor="background1"/>
                <w:sz w:val="24"/>
                <w:szCs w:val="28"/>
              </w:rPr>
            </w:pPr>
            <w:r w:rsidRPr="005F79ED">
              <w:rPr>
                <w:color w:val="FFFFFF" w:themeColor="background1"/>
                <w:sz w:val="24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5F79ED" w:rsidRDefault="008B560B" w:rsidP="00284AD7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5F79ED">
              <w:rPr>
                <w:color w:val="FFFFFF" w:themeColor="background1"/>
                <w:sz w:val="24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5F79ED" w:rsidRDefault="008B560B" w:rsidP="00284AD7">
            <w:pPr>
              <w:spacing w:line="276" w:lineRule="auto"/>
              <w:jc w:val="both"/>
              <w:rPr>
                <w:color w:val="FFFFFF" w:themeColor="background1"/>
                <w:sz w:val="24"/>
                <w:szCs w:val="28"/>
              </w:rPr>
            </w:pPr>
            <w:r w:rsidRPr="005F79ED">
              <w:rPr>
                <w:color w:val="FFFFFF" w:themeColor="background1"/>
                <w:sz w:val="24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5F79ED" w:rsidRDefault="008B560B" w:rsidP="00284AD7">
            <w:pPr>
              <w:spacing w:line="276" w:lineRule="auto"/>
              <w:jc w:val="both"/>
              <w:rPr>
                <w:color w:val="FFFFFF" w:themeColor="background1"/>
                <w:sz w:val="24"/>
                <w:szCs w:val="28"/>
              </w:rPr>
            </w:pPr>
            <w:r w:rsidRPr="005F79ED">
              <w:rPr>
                <w:color w:val="FFFFFF" w:themeColor="background1"/>
                <w:sz w:val="24"/>
                <w:szCs w:val="28"/>
              </w:rPr>
              <w:t>Национальный чемпионат</w:t>
            </w:r>
          </w:p>
        </w:tc>
      </w:tr>
      <w:tr w:rsidR="00C06EBC" w:rsidRPr="005F79ED" w:rsidTr="00333911">
        <w:tc>
          <w:tcPr>
            <w:tcW w:w="1951" w:type="dxa"/>
            <w:shd w:val="clear" w:color="auto" w:fill="5B9BD5" w:themeFill="accent1"/>
          </w:tcPr>
          <w:p w:rsidR="008B560B" w:rsidRPr="005F79ED" w:rsidRDefault="00B236AD" w:rsidP="00284AD7">
            <w:pPr>
              <w:spacing w:line="276" w:lineRule="auto"/>
              <w:rPr>
                <w:color w:val="FFFFFF" w:themeColor="background1"/>
                <w:sz w:val="24"/>
                <w:szCs w:val="28"/>
              </w:rPr>
            </w:pPr>
            <w:r w:rsidRPr="005F79ED">
              <w:rPr>
                <w:color w:val="FFFFFF" w:themeColor="background1"/>
                <w:sz w:val="24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5F79ED" w:rsidRDefault="00B236AD" w:rsidP="00284AD7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5F79ED">
              <w:rPr>
                <w:sz w:val="24"/>
                <w:szCs w:val="28"/>
              </w:rPr>
              <w:t>Берётся в исходном виде с форума экспертов</w:t>
            </w:r>
            <w:r w:rsidR="00835BF6" w:rsidRPr="005F79ED">
              <w:rPr>
                <w:sz w:val="24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5F79ED" w:rsidRDefault="00835BF6" w:rsidP="00284AD7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5F79ED">
              <w:rPr>
                <w:sz w:val="24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5F79ED" w:rsidRDefault="00B236AD" w:rsidP="00284AD7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5F79ED">
              <w:rPr>
                <w:sz w:val="24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5F79ED">
              <w:rPr>
                <w:sz w:val="24"/>
                <w:szCs w:val="28"/>
              </w:rPr>
              <w:t xml:space="preserve"> за 6 месяцев до чемпионата</w:t>
            </w:r>
          </w:p>
        </w:tc>
      </w:tr>
      <w:tr w:rsidR="00C06EBC" w:rsidRPr="005F79ED" w:rsidTr="00333911">
        <w:tc>
          <w:tcPr>
            <w:tcW w:w="1951" w:type="dxa"/>
            <w:shd w:val="clear" w:color="auto" w:fill="5B9BD5" w:themeFill="accent1"/>
          </w:tcPr>
          <w:p w:rsidR="008B560B" w:rsidRPr="005F79ED" w:rsidRDefault="00B236AD" w:rsidP="00284AD7">
            <w:pPr>
              <w:spacing w:line="276" w:lineRule="auto"/>
              <w:rPr>
                <w:color w:val="FFFFFF" w:themeColor="background1"/>
                <w:sz w:val="24"/>
                <w:szCs w:val="28"/>
              </w:rPr>
            </w:pPr>
            <w:r w:rsidRPr="005F79ED">
              <w:rPr>
                <w:color w:val="FFFFFF" w:themeColor="background1"/>
                <w:sz w:val="24"/>
                <w:szCs w:val="28"/>
              </w:rPr>
              <w:t>Утверждение Главного эксперта чемпионата</w:t>
            </w:r>
            <w:r w:rsidR="00C06EBC" w:rsidRPr="005F79ED">
              <w:rPr>
                <w:color w:val="FFFFFF" w:themeColor="background1"/>
                <w:sz w:val="24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5F79ED" w:rsidRDefault="00C06EBC" w:rsidP="00284AD7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5F79ED">
              <w:rPr>
                <w:sz w:val="24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5F79ED" w:rsidRDefault="00C06EBC" w:rsidP="00284AD7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5F79ED">
              <w:rPr>
                <w:sz w:val="24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5F79ED" w:rsidRDefault="00C06EBC" w:rsidP="00284AD7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5F79ED">
              <w:rPr>
                <w:sz w:val="24"/>
                <w:szCs w:val="28"/>
              </w:rPr>
              <w:t>За 4 месяца до чемпионата</w:t>
            </w:r>
          </w:p>
        </w:tc>
      </w:tr>
      <w:tr w:rsidR="00C06EBC" w:rsidRPr="005F79ED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C06EBC" w:rsidRPr="005F79ED" w:rsidRDefault="00C06EBC" w:rsidP="00284AD7">
            <w:pPr>
              <w:spacing w:line="276" w:lineRule="auto"/>
              <w:rPr>
                <w:color w:val="FFFFFF" w:themeColor="background1"/>
                <w:sz w:val="24"/>
                <w:szCs w:val="28"/>
              </w:rPr>
            </w:pPr>
            <w:r w:rsidRPr="005F79ED">
              <w:rPr>
                <w:color w:val="FFFFFF" w:themeColor="background1"/>
                <w:sz w:val="24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5F79ED" w:rsidRDefault="004D096E" w:rsidP="00284AD7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5F79ED">
              <w:rPr>
                <w:sz w:val="24"/>
                <w:szCs w:val="28"/>
              </w:rPr>
              <w:t>За 1</w:t>
            </w:r>
            <w:r w:rsidR="00C06EBC" w:rsidRPr="005F79ED">
              <w:rPr>
                <w:sz w:val="24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5F79ED" w:rsidRDefault="004D096E" w:rsidP="00284AD7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5F79ED">
              <w:rPr>
                <w:sz w:val="24"/>
                <w:szCs w:val="28"/>
              </w:rPr>
              <w:t>За 1</w:t>
            </w:r>
            <w:r w:rsidR="00C06EBC" w:rsidRPr="005F79ED">
              <w:rPr>
                <w:sz w:val="24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5F79ED" w:rsidRDefault="00C06EBC" w:rsidP="00284AD7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5F79ED">
              <w:rPr>
                <w:sz w:val="24"/>
                <w:szCs w:val="28"/>
              </w:rPr>
              <w:t xml:space="preserve">За </w:t>
            </w:r>
            <w:r w:rsidR="004D096E" w:rsidRPr="005F79ED">
              <w:rPr>
                <w:sz w:val="24"/>
                <w:szCs w:val="28"/>
              </w:rPr>
              <w:t>1</w:t>
            </w:r>
            <w:r w:rsidRPr="005F79ED">
              <w:rPr>
                <w:sz w:val="24"/>
                <w:szCs w:val="28"/>
              </w:rPr>
              <w:t xml:space="preserve"> месяц до чемпионата</w:t>
            </w:r>
          </w:p>
        </w:tc>
      </w:tr>
      <w:tr w:rsidR="00C06EBC" w:rsidRPr="005F79ED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5F79ED" w:rsidRDefault="00C06EBC" w:rsidP="00284AD7">
            <w:pPr>
              <w:spacing w:line="276" w:lineRule="auto"/>
              <w:rPr>
                <w:color w:val="FFFFFF" w:themeColor="background1"/>
                <w:sz w:val="24"/>
                <w:szCs w:val="28"/>
              </w:rPr>
            </w:pPr>
            <w:r w:rsidRPr="005F79ED">
              <w:rPr>
                <w:color w:val="FFFFFF" w:themeColor="background1"/>
                <w:sz w:val="24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798" w:type="dxa"/>
          </w:tcPr>
          <w:p w:rsidR="008B560B" w:rsidRPr="005F79ED" w:rsidRDefault="00C06EBC" w:rsidP="00284AD7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5F79ED">
              <w:rPr>
                <w:sz w:val="24"/>
                <w:szCs w:val="28"/>
              </w:rPr>
              <w:t>В день С-2</w:t>
            </w:r>
          </w:p>
        </w:tc>
        <w:tc>
          <w:tcPr>
            <w:tcW w:w="3014" w:type="dxa"/>
          </w:tcPr>
          <w:p w:rsidR="008B560B" w:rsidRPr="005F79ED" w:rsidRDefault="00C06EBC" w:rsidP="00284AD7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5F79ED">
              <w:rPr>
                <w:sz w:val="24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5F79ED" w:rsidRDefault="00C06EBC" w:rsidP="00284AD7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5F79ED">
              <w:rPr>
                <w:sz w:val="24"/>
                <w:szCs w:val="28"/>
              </w:rPr>
              <w:t>В день С-2</w:t>
            </w:r>
          </w:p>
        </w:tc>
      </w:tr>
      <w:tr w:rsidR="00C06EBC" w:rsidRPr="005F79ED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5F79ED" w:rsidRDefault="00C06EBC" w:rsidP="00284AD7">
            <w:pPr>
              <w:spacing w:line="276" w:lineRule="auto"/>
              <w:rPr>
                <w:color w:val="FFFFFF" w:themeColor="background1"/>
                <w:sz w:val="24"/>
                <w:szCs w:val="28"/>
              </w:rPr>
            </w:pPr>
            <w:r w:rsidRPr="005F79ED">
              <w:rPr>
                <w:color w:val="FFFFFF" w:themeColor="background1"/>
                <w:sz w:val="24"/>
                <w:szCs w:val="28"/>
              </w:rPr>
              <w:t xml:space="preserve">Внесение </w:t>
            </w:r>
            <w:proofErr w:type="gramStart"/>
            <w:r w:rsidRPr="005F79ED">
              <w:rPr>
                <w:color w:val="FFFFFF" w:themeColor="background1"/>
                <w:sz w:val="24"/>
                <w:szCs w:val="28"/>
              </w:rPr>
              <w:t>предложений  на</w:t>
            </w:r>
            <w:proofErr w:type="gramEnd"/>
            <w:r w:rsidRPr="005F79ED">
              <w:rPr>
                <w:color w:val="FFFFFF" w:themeColor="background1"/>
                <w:sz w:val="24"/>
                <w:szCs w:val="28"/>
              </w:rPr>
              <w:t xml:space="preserve">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5F79ED" w:rsidRDefault="004D096E" w:rsidP="00284AD7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5F79ED">
              <w:rPr>
                <w:sz w:val="24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5F79ED" w:rsidRDefault="004D096E" w:rsidP="00284AD7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5F79ED">
              <w:rPr>
                <w:sz w:val="24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5F79ED" w:rsidRDefault="004D096E" w:rsidP="00284AD7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5F79ED">
              <w:rPr>
                <w:sz w:val="24"/>
                <w:szCs w:val="28"/>
              </w:rPr>
              <w:t>В день С+1</w:t>
            </w:r>
          </w:p>
        </w:tc>
      </w:tr>
    </w:tbl>
    <w:p w:rsidR="00DE39D8" w:rsidRPr="00333911" w:rsidRDefault="00AA2B8A" w:rsidP="00633980">
      <w:pPr>
        <w:pStyle w:val="-2"/>
        <w:spacing w:line="276" w:lineRule="auto"/>
        <w:ind w:firstLine="709"/>
        <w:rPr>
          <w:rFonts w:ascii="Times New Roman" w:hAnsi="Times New Roman"/>
          <w:szCs w:val="28"/>
        </w:rPr>
      </w:pPr>
      <w:bookmarkStart w:id="50" w:name="_Toc489607701"/>
      <w:bookmarkStart w:id="51" w:name="_Toc493879873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50"/>
      <w:bookmarkEnd w:id="51"/>
    </w:p>
    <w:p w:rsidR="00DE39D8" w:rsidRPr="00333911" w:rsidRDefault="00835BF6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Менеджер компетенции </w:t>
      </w:r>
      <w:r w:rsidR="008C7462" w:rsidRPr="00333911">
        <w:rPr>
          <w:rFonts w:ascii="Times New Roman" w:hAnsi="Times New Roman" w:cs="Times New Roman"/>
          <w:sz w:val="28"/>
          <w:szCs w:val="28"/>
        </w:rPr>
        <w:t xml:space="preserve">и Главный эксперт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633980">
      <w:pPr>
        <w:pStyle w:val="-2"/>
        <w:spacing w:before="120" w:line="276" w:lineRule="auto"/>
        <w:ind w:firstLine="425"/>
        <w:rPr>
          <w:rFonts w:ascii="Times New Roman" w:hAnsi="Times New Roman"/>
          <w:szCs w:val="28"/>
        </w:rPr>
      </w:pPr>
      <w:bookmarkStart w:id="52" w:name="_Toc489607702"/>
      <w:bookmarkStart w:id="53" w:name="_Toc493879874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</w:t>
      </w:r>
      <w:r w:rsidR="005F79ED">
        <w:rPr>
          <w:rFonts w:ascii="Times New Roman" w:hAnsi="Times New Roman"/>
          <w:szCs w:val="28"/>
        </w:rPr>
        <w:t xml:space="preserve"> П</w:t>
      </w:r>
      <w:r w:rsidRPr="00333911">
        <w:rPr>
          <w:rFonts w:ascii="Times New Roman" w:hAnsi="Times New Roman"/>
          <w:szCs w:val="28"/>
        </w:rPr>
        <w:t>РОИЗВОДИТЕЛЯ</w:t>
      </w:r>
      <w:bookmarkEnd w:id="52"/>
      <w:bookmarkEnd w:id="53"/>
    </w:p>
    <w:p w:rsidR="00DE39D8" w:rsidRPr="00333911" w:rsidRDefault="00DE39D8" w:rsidP="00284AD7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5F79ED" w:rsidRDefault="00DE39D8" w:rsidP="00284AD7">
      <w:pPr>
        <w:pStyle w:val="-1"/>
        <w:spacing w:before="0" w:after="0" w:line="276" w:lineRule="auto"/>
        <w:ind w:firstLine="709"/>
        <w:rPr>
          <w:rFonts w:ascii="Times New Roman" w:hAnsi="Times New Roman"/>
          <w:sz w:val="28"/>
          <w:szCs w:val="34"/>
        </w:rPr>
      </w:pPr>
      <w:bookmarkStart w:id="54" w:name="_Toc489607703"/>
      <w:bookmarkStart w:id="55" w:name="_Toc493879875"/>
      <w:r w:rsidRPr="005F79ED">
        <w:rPr>
          <w:rFonts w:ascii="Times New Roman" w:hAnsi="Times New Roman"/>
          <w:sz w:val="28"/>
          <w:szCs w:val="34"/>
        </w:rPr>
        <w:t>6. УПРАВЛЕНИЕ КОМПЕТЕНЦИЕЙ И ОБЩЕНИЕ</w:t>
      </w:r>
      <w:bookmarkEnd w:id="54"/>
      <w:bookmarkEnd w:id="55"/>
    </w:p>
    <w:p w:rsidR="00DE39D8" w:rsidRPr="00333911" w:rsidRDefault="00AA2B8A" w:rsidP="00633980">
      <w:pPr>
        <w:pStyle w:val="-2"/>
        <w:spacing w:before="0" w:line="276" w:lineRule="auto"/>
        <w:ind w:firstLine="709"/>
        <w:rPr>
          <w:rFonts w:ascii="Times New Roman" w:hAnsi="Times New Roman"/>
          <w:szCs w:val="28"/>
        </w:rPr>
      </w:pPr>
      <w:bookmarkStart w:id="56" w:name="_Toc489607704"/>
      <w:bookmarkStart w:id="57" w:name="_Toc493879876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56"/>
      <w:bookmarkEnd w:id="57"/>
    </w:p>
    <w:p w:rsidR="00DE39D8" w:rsidRPr="00333911" w:rsidRDefault="00DE39D8" w:rsidP="00633980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633980">
      <w:pPr>
        <w:pStyle w:val="-2"/>
        <w:spacing w:before="120" w:line="276" w:lineRule="auto"/>
        <w:ind w:firstLine="709"/>
        <w:rPr>
          <w:rFonts w:ascii="Times New Roman" w:hAnsi="Times New Roman"/>
          <w:szCs w:val="28"/>
        </w:rPr>
      </w:pPr>
      <w:bookmarkStart w:id="58" w:name="_Toc489607705"/>
      <w:bookmarkStart w:id="59" w:name="_Toc493879877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58"/>
      <w:bookmarkEnd w:id="59"/>
    </w:p>
    <w:p w:rsidR="00DE39D8" w:rsidRPr="0056194A" w:rsidRDefault="00DE39D8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284AD7">
      <w:pPr>
        <w:pStyle w:val="aff1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284AD7">
      <w:pPr>
        <w:pStyle w:val="aff1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284AD7">
      <w:pPr>
        <w:pStyle w:val="aff1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284AD7">
      <w:pPr>
        <w:pStyle w:val="aff1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284AD7">
      <w:pPr>
        <w:pStyle w:val="aff1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284AD7">
      <w:pPr>
        <w:pStyle w:val="aff1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633980">
      <w:pPr>
        <w:pStyle w:val="-2"/>
        <w:spacing w:before="120" w:line="276" w:lineRule="auto"/>
        <w:ind w:firstLine="709"/>
        <w:rPr>
          <w:rFonts w:ascii="Times New Roman" w:hAnsi="Times New Roman"/>
          <w:szCs w:val="28"/>
        </w:rPr>
      </w:pPr>
      <w:bookmarkStart w:id="60" w:name="_Toc489607706"/>
      <w:bookmarkStart w:id="61" w:name="_Toc493879878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60"/>
      <w:bookmarkEnd w:id="61"/>
    </w:p>
    <w:p w:rsidR="00DE39D8" w:rsidRPr="00333911" w:rsidRDefault="00DE39D8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633980">
      <w:pPr>
        <w:pStyle w:val="-2"/>
        <w:spacing w:before="120" w:line="276" w:lineRule="auto"/>
        <w:ind w:firstLine="709"/>
        <w:rPr>
          <w:rFonts w:ascii="Times New Roman" w:hAnsi="Times New Roman"/>
          <w:szCs w:val="28"/>
        </w:rPr>
      </w:pPr>
      <w:bookmarkStart w:id="62" w:name="_Toc489607707"/>
      <w:bookmarkStart w:id="63" w:name="_Toc493879879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62"/>
      <w:bookmarkEnd w:id="63"/>
    </w:p>
    <w:p w:rsidR="00DE39D8" w:rsidRPr="00333911" w:rsidRDefault="00220E70" w:rsidP="00284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0B3397" w:rsidP="00284AD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8E0" w:rsidRPr="00C34D40" w:rsidRDefault="00B558E0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в соответствиями с требованиями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ТБиОТ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Российской Федерации. Специальные требования по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ОТиТБ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B558E0" w:rsidRPr="00C34D40" w:rsidRDefault="00B558E0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в соответствиями с требованиями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ТБиОТ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Российской Федерации. Специальные требования по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ОТиТБ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DE39D8" w:rsidRPr="005F79ED" w:rsidRDefault="00DE39D8" w:rsidP="00633980">
      <w:pPr>
        <w:pStyle w:val="-1"/>
        <w:spacing w:before="120" w:after="0"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64" w:name="_Toc489607708"/>
      <w:bookmarkStart w:id="65" w:name="_Toc493879880"/>
      <w:r w:rsidRPr="005F79ED">
        <w:rPr>
          <w:rFonts w:ascii="Times New Roman" w:hAnsi="Times New Roman"/>
          <w:b w:val="0"/>
          <w:sz w:val="28"/>
          <w:szCs w:val="28"/>
        </w:rPr>
        <w:t xml:space="preserve">7. ТРЕБОВАНИЯ </w:t>
      </w:r>
      <w:r w:rsidR="00554CBB" w:rsidRPr="005F79ED">
        <w:rPr>
          <w:rFonts w:ascii="Times New Roman" w:hAnsi="Times New Roman"/>
          <w:b w:val="0"/>
          <w:sz w:val="28"/>
          <w:szCs w:val="28"/>
        </w:rPr>
        <w:t xml:space="preserve">охраны труда и </w:t>
      </w:r>
      <w:r w:rsidRPr="005F79ED">
        <w:rPr>
          <w:rFonts w:ascii="Times New Roman" w:hAnsi="Times New Roman"/>
          <w:b w:val="0"/>
          <w:sz w:val="28"/>
          <w:szCs w:val="28"/>
        </w:rPr>
        <w:t>ТЕХНИКИ БЕЗОПАСНОСТИ</w:t>
      </w:r>
      <w:bookmarkEnd w:id="64"/>
      <w:bookmarkEnd w:id="65"/>
    </w:p>
    <w:p w:rsidR="00554CBB" w:rsidRPr="00633980" w:rsidRDefault="0064491A" w:rsidP="00633980">
      <w:pPr>
        <w:pStyle w:val="-2"/>
        <w:spacing w:before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66" w:name="_Toc489607709"/>
      <w:bookmarkStart w:id="67" w:name="_Toc493879881"/>
      <w:r w:rsidRPr="00633980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66"/>
      <w:bookmarkEnd w:id="67"/>
    </w:p>
    <w:p w:rsidR="00416DEA" w:rsidRPr="00416DEA" w:rsidRDefault="00416DEA" w:rsidP="00284AD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DEA">
        <w:rPr>
          <w:rFonts w:ascii="Times New Roman" w:hAnsi="Times New Roman" w:cs="Times New Roman"/>
          <w:sz w:val="28"/>
          <w:szCs w:val="28"/>
        </w:rPr>
        <w:t>Смотри документацию по технике безопасности и охране труда принимающей стороны.</w:t>
      </w:r>
    </w:p>
    <w:p w:rsidR="00416DEA" w:rsidRPr="00416DEA" w:rsidRDefault="00416DEA" w:rsidP="00284AD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DEA">
        <w:rPr>
          <w:rFonts w:ascii="Times New Roman" w:hAnsi="Times New Roman" w:cs="Times New Roman"/>
          <w:sz w:val="28"/>
          <w:szCs w:val="28"/>
        </w:rPr>
        <w:t>Для всех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6DEA">
        <w:rPr>
          <w:rFonts w:ascii="Times New Roman" w:hAnsi="Times New Roman" w:cs="Times New Roman"/>
          <w:sz w:val="28"/>
          <w:szCs w:val="28"/>
        </w:rPr>
        <w:t xml:space="preserve"> кто находится на конкурсной площадке обязательными средствами защиты являются: защитные очки, наушники</w:t>
      </w:r>
      <w:r w:rsidR="00C310D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310DD">
        <w:rPr>
          <w:rFonts w:ascii="Times New Roman" w:hAnsi="Times New Roman" w:cs="Times New Roman"/>
          <w:sz w:val="28"/>
          <w:szCs w:val="28"/>
        </w:rPr>
        <w:t>беруши</w:t>
      </w:r>
      <w:proofErr w:type="spellEnd"/>
      <w:r w:rsidRPr="00416DEA">
        <w:rPr>
          <w:rFonts w:ascii="Times New Roman" w:hAnsi="Times New Roman" w:cs="Times New Roman"/>
          <w:sz w:val="28"/>
          <w:szCs w:val="28"/>
        </w:rPr>
        <w:t>.</w:t>
      </w:r>
    </w:p>
    <w:p w:rsidR="00416DEA" w:rsidRPr="00416DEA" w:rsidRDefault="00416DEA" w:rsidP="00284AD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DEA">
        <w:rPr>
          <w:rFonts w:ascii="Times New Roman" w:hAnsi="Times New Roman" w:cs="Times New Roman"/>
          <w:sz w:val="28"/>
          <w:szCs w:val="28"/>
        </w:rPr>
        <w:t>Все баллы, начисляемые за соблюдение правил техники безопасности и гигиены, доводятся до сведения участников в ходе ознакомления.</w:t>
      </w:r>
    </w:p>
    <w:p w:rsidR="00416DEA" w:rsidRPr="00416DEA" w:rsidRDefault="00416DEA" w:rsidP="00284AD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DEA">
        <w:rPr>
          <w:rFonts w:ascii="Times New Roman" w:hAnsi="Times New Roman" w:cs="Times New Roman"/>
          <w:sz w:val="28"/>
          <w:szCs w:val="28"/>
        </w:rPr>
        <w:t>Эксперты должны находиться на конкурсной площадке в спец. одежде, использовать подходящие средства индивидуальной защиты во время инспекции, проверки и работы с проектом конкурсанта.</w:t>
      </w:r>
    </w:p>
    <w:p w:rsidR="00416DEA" w:rsidRPr="00416DEA" w:rsidRDefault="00416DEA" w:rsidP="00284AD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DEA">
        <w:rPr>
          <w:rFonts w:ascii="Times New Roman" w:hAnsi="Times New Roman" w:cs="Times New Roman"/>
          <w:sz w:val="28"/>
          <w:szCs w:val="28"/>
        </w:rPr>
        <w:t>Если Эксперты, наблюдающие за участниками, замечают нарушение правил техники безопасности и гигиены в ходе конкурса, они обязаны:</w:t>
      </w:r>
    </w:p>
    <w:p w:rsidR="00416DEA" w:rsidRPr="00416DEA" w:rsidRDefault="00416DEA" w:rsidP="00284AD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DEA">
        <w:rPr>
          <w:rFonts w:ascii="Times New Roman" w:hAnsi="Times New Roman" w:cs="Times New Roman"/>
          <w:sz w:val="28"/>
          <w:szCs w:val="28"/>
        </w:rPr>
        <w:t>•</w:t>
      </w:r>
      <w:r w:rsidRPr="00416DEA">
        <w:rPr>
          <w:rFonts w:ascii="Times New Roman" w:hAnsi="Times New Roman" w:cs="Times New Roman"/>
          <w:sz w:val="28"/>
          <w:szCs w:val="28"/>
        </w:rPr>
        <w:tab/>
        <w:t>Первое нарушение: сделать предупреждение участнику и зафиксировать нарушение в протоколе;</w:t>
      </w:r>
    </w:p>
    <w:p w:rsidR="00416DEA" w:rsidRPr="00416DEA" w:rsidRDefault="00416DEA" w:rsidP="00284AD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DEA">
        <w:rPr>
          <w:rFonts w:ascii="Times New Roman" w:hAnsi="Times New Roman" w:cs="Times New Roman"/>
          <w:sz w:val="28"/>
          <w:szCs w:val="28"/>
        </w:rPr>
        <w:t>•</w:t>
      </w:r>
      <w:r w:rsidRPr="00416DEA">
        <w:rPr>
          <w:rFonts w:ascii="Times New Roman" w:hAnsi="Times New Roman" w:cs="Times New Roman"/>
          <w:sz w:val="28"/>
          <w:szCs w:val="28"/>
        </w:rPr>
        <w:tab/>
        <w:t xml:space="preserve">Второе нарушение: </w:t>
      </w:r>
      <w:r w:rsidR="00526523">
        <w:rPr>
          <w:rFonts w:ascii="Times New Roman" w:hAnsi="Times New Roman" w:cs="Times New Roman"/>
          <w:sz w:val="28"/>
          <w:szCs w:val="28"/>
        </w:rPr>
        <w:t>провести повторно инструктаж по ОТ и ТБ</w:t>
      </w:r>
      <w:r w:rsidRPr="00416DEA">
        <w:rPr>
          <w:rFonts w:ascii="Times New Roman" w:hAnsi="Times New Roman" w:cs="Times New Roman"/>
          <w:sz w:val="28"/>
          <w:szCs w:val="28"/>
        </w:rPr>
        <w:t xml:space="preserve"> участнику и зафиксировать нарушение в протоколе;</w:t>
      </w:r>
    </w:p>
    <w:p w:rsidR="00416DEA" w:rsidRDefault="00416DEA" w:rsidP="00284AD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DEA">
        <w:rPr>
          <w:rFonts w:ascii="Times New Roman" w:hAnsi="Times New Roman" w:cs="Times New Roman"/>
          <w:sz w:val="28"/>
          <w:szCs w:val="28"/>
        </w:rPr>
        <w:t>•</w:t>
      </w:r>
      <w:r w:rsidRPr="00416DEA">
        <w:rPr>
          <w:rFonts w:ascii="Times New Roman" w:hAnsi="Times New Roman" w:cs="Times New Roman"/>
          <w:sz w:val="28"/>
          <w:szCs w:val="28"/>
        </w:rPr>
        <w:tab/>
        <w:t xml:space="preserve">Третье нарушение: зафиксировать нарушение в протоколе и снять </w:t>
      </w:r>
      <w:r w:rsidR="00526523">
        <w:rPr>
          <w:rFonts w:ascii="Times New Roman" w:hAnsi="Times New Roman" w:cs="Times New Roman"/>
          <w:sz w:val="28"/>
          <w:szCs w:val="28"/>
        </w:rPr>
        <w:t>участника с выполнения модуля.</w:t>
      </w:r>
    </w:p>
    <w:p w:rsidR="00DE39D8" w:rsidRPr="005F79ED" w:rsidRDefault="00DE39D8" w:rsidP="00750403">
      <w:pPr>
        <w:pStyle w:val="-1"/>
        <w:spacing w:before="120" w:after="0" w:line="276" w:lineRule="auto"/>
        <w:ind w:firstLine="709"/>
        <w:rPr>
          <w:rFonts w:ascii="Times New Roman" w:hAnsi="Times New Roman"/>
          <w:b w:val="0"/>
          <w:sz w:val="28"/>
          <w:szCs w:val="28"/>
        </w:rPr>
      </w:pPr>
      <w:bookmarkStart w:id="68" w:name="_Toc489607711"/>
      <w:bookmarkStart w:id="69" w:name="_Toc493879883"/>
      <w:r w:rsidRPr="005F79ED">
        <w:rPr>
          <w:rFonts w:ascii="Times New Roman" w:hAnsi="Times New Roman"/>
          <w:b w:val="0"/>
          <w:sz w:val="28"/>
          <w:szCs w:val="28"/>
        </w:rPr>
        <w:t>8. МАТЕРИАЛЫ И ОБОРУДОВАНИЕ</w:t>
      </w:r>
      <w:bookmarkEnd w:id="68"/>
      <w:bookmarkEnd w:id="69"/>
    </w:p>
    <w:p w:rsidR="00DE39D8" w:rsidRPr="00750403" w:rsidRDefault="0064491A" w:rsidP="00750403">
      <w:pPr>
        <w:pStyle w:val="-2"/>
        <w:spacing w:before="0" w:line="276" w:lineRule="auto"/>
        <w:ind w:firstLine="709"/>
        <w:rPr>
          <w:rFonts w:ascii="Times New Roman" w:hAnsi="Times New Roman"/>
          <w:szCs w:val="28"/>
        </w:rPr>
      </w:pPr>
      <w:bookmarkStart w:id="70" w:name="_Toc489607712"/>
      <w:bookmarkStart w:id="71" w:name="_Toc493879884"/>
      <w:r w:rsidRPr="00750403">
        <w:rPr>
          <w:rFonts w:ascii="Times New Roman" w:hAnsi="Times New Roman"/>
          <w:szCs w:val="28"/>
        </w:rPr>
        <w:t>8.1. ИНФРАСТРУКТУРНЫЙ ЛИСТ</w:t>
      </w:r>
      <w:bookmarkEnd w:id="70"/>
      <w:bookmarkEnd w:id="71"/>
    </w:p>
    <w:p w:rsidR="00953113" w:rsidRPr="0029547E" w:rsidRDefault="00526523" w:rsidP="00284AD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Инфраструктурный лист </w:t>
      </w:r>
      <w:r w:rsidR="00953113" w:rsidRPr="0029547E">
        <w:rPr>
          <w:rFonts w:ascii="Times New Roman" w:hAnsi="Times New Roman" w:cs="Times New Roman"/>
          <w:sz w:val="28"/>
          <w:szCs w:val="28"/>
        </w:rPr>
        <w:t xml:space="preserve">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="00953113"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="00953113"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84AD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84AD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B32B6D" w:rsidRDefault="00A27EE4" w:rsidP="00284AD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  <w:bookmarkStart w:id="72" w:name="_Toc489607713"/>
      <w:bookmarkStart w:id="73" w:name="_Toc493879885"/>
    </w:p>
    <w:p w:rsidR="00B32B6D" w:rsidRPr="00750403" w:rsidRDefault="0029547E" w:rsidP="00750403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0403">
        <w:rPr>
          <w:rFonts w:ascii="Times New Roman" w:hAnsi="Times New Roman"/>
          <w:b/>
          <w:sz w:val="28"/>
          <w:szCs w:val="28"/>
        </w:rPr>
        <w:t>8.2. МАТЕРИАЛЫ, ОБОРУДОВАНИЕ И ИНСТРУМЕНТЫ В ИНСТРУМЕНТАЛЬНОМ ЯЩИКЕ (ТУЛБОКС, TOOLBOX)</w:t>
      </w:r>
      <w:bookmarkEnd w:id="72"/>
      <w:bookmarkEnd w:id="73"/>
      <w:r w:rsidR="00B32B6D" w:rsidRPr="00750403">
        <w:rPr>
          <w:rFonts w:ascii="Times New Roman" w:hAnsi="Times New Roman"/>
          <w:b/>
          <w:sz w:val="28"/>
          <w:szCs w:val="28"/>
        </w:rPr>
        <w:t xml:space="preserve"> </w:t>
      </w:r>
      <w:bookmarkStart w:id="74" w:name="_Toc489607714"/>
      <w:bookmarkStart w:id="75" w:name="_Toc493879886"/>
    </w:p>
    <w:p w:rsidR="00B32B6D" w:rsidRPr="00B32B6D" w:rsidRDefault="00E25823" w:rsidP="00284AD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B6D">
        <w:rPr>
          <w:rFonts w:ascii="Times New Roman" w:hAnsi="Times New Roman"/>
          <w:sz w:val="28"/>
          <w:szCs w:val="28"/>
        </w:rPr>
        <w:t>Участник должен привезти с собой</w:t>
      </w:r>
      <w:r w:rsidR="00546293">
        <w:rPr>
          <w:rFonts w:ascii="Times New Roman" w:hAnsi="Times New Roman"/>
          <w:sz w:val="28"/>
          <w:szCs w:val="28"/>
        </w:rPr>
        <w:t>:</w:t>
      </w:r>
    </w:p>
    <w:p w:rsidR="00B32B6D" w:rsidRDefault="00E25823" w:rsidP="00284AD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B6D">
        <w:rPr>
          <w:rFonts w:ascii="Times New Roman" w:hAnsi="Times New Roman"/>
          <w:sz w:val="28"/>
          <w:szCs w:val="28"/>
        </w:rPr>
        <w:t>- быстросъемные фиксаторы</w:t>
      </w:r>
      <w:r w:rsidR="00B32B6D" w:rsidRPr="00B32B6D">
        <w:rPr>
          <w:rFonts w:ascii="Times New Roman" w:hAnsi="Times New Roman"/>
          <w:sz w:val="28"/>
          <w:szCs w:val="28"/>
        </w:rPr>
        <w:t>;</w:t>
      </w:r>
    </w:p>
    <w:p w:rsidR="00526523" w:rsidRDefault="00E25823" w:rsidP="00284AD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B6D">
        <w:rPr>
          <w:rFonts w:ascii="Times New Roman" w:hAnsi="Times New Roman"/>
          <w:sz w:val="28"/>
          <w:szCs w:val="28"/>
        </w:rPr>
        <w:t>- сверла различных диаметров</w:t>
      </w:r>
      <w:r w:rsidR="00B32B6D" w:rsidRPr="00B32B6D">
        <w:rPr>
          <w:rFonts w:ascii="Times New Roman" w:hAnsi="Times New Roman"/>
          <w:sz w:val="28"/>
          <w:szCs w:val="28"/>
        </w:rPr>
        <w:t>;</w:t>
      </w:r>
    </w:p>
    <w:p w:rsidR="00E25823" w:rsidRPr="00E25823" w:rsidRDefault="00E25823" w:rsidP="00284AD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Cs w:val="28"/>
        </w:rPr>
      </w:pPr>
      <w:r w:rsidRPr="00B32B6D">
        <w:rPr>
          <w:rFonts w:ascii="Times New Roman" w:hAnsi="Times New Roman"/>
          <w:sz w:val="28"/>
          <w:szCs w:val="28"/>
        </w:rPr>
        <w:t xml:space="preserve">- средства индивидуальной защиты (перчатки антивибрационные, очки защитные, наушники </w:t>
      </w:r>
      <w:proofErr w:type="spellStart"/>
      <w:r w:rsidRPr="00B32B6D">
        <w:rPr>
          <w:rFonts w:ascii="Times New Roman" w:hAnsi="Times New Roman"/>
          <w:sz w:val="28"/>
          <w:szCs w:val="28"/>
        </w:rPr>
        <w:t>противошумные</w:t>
      </w:r>
      <w:proofErr w:type="spellEnd"/>
      <w:r w:rsidRPr="00B32B6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32B6D">
        <w:rPr>
          <w:rFonts w:ascii="Times New Roman" w:hAnsi="Times New Roman"/>
          <w:sz w:val="28"/>
          <w:szCs w:val="28"/>
        </w:rPr>
        <w:t>беруши</w:t>
      </w:r>
      <w:proofErr w:type="spellEnd"/>
      <w:r w:rsidRPr="00B32B6D">
        <w:rPr>
          <w:rFonts w:ascii="Times New Roman" w:hAnsi="Times New Roman"/>
          <w:sz w:val="28"/>
          <w:szCs w:val="28"/>
        </w:rPr>
        <w:t xml:space="preserve">), </w:t>
      </w:r>
      <w:r w:rsidR="00B32B6D" w:rsidRPr="00B32B6D">
        <w:rPr>
          <w:rFonts w:ascii="Times New Roman" w:hAnsi="Times New Roman"/>
          <w:sz w:val="28"/>
          <w:szCs w:val="28"/>
        </w:rPr>
        <w:t>к</w:t>
      </w:r>
      <w:r w:rsidRPr="00B32B6D">
        <w:rPr>
          <w:rFonts w:ascii="Times New Roman" w:hAnsi="Times New Roman"/>
          <w:sz w:val="28"/>
          <w:szCs w:val="28"/>
        </w:rPr>
        <w:t>омбинезон хлопчатобумажный для защиты от общих производственных загрязнений и механических воздействий или</w:t>
      </w:r>
      <w:r w:rsidRPr="00B32B6D">
        <w:rPr>
          <w:sz w:val="28"/>
          <w:szCs w:val="28"/>
        </w:rPr>
        <w:t xml:space="preserve"> </w:t>
      </w:r>
      <w:r w:rsidRPr="00B32B6D">
        <w:rPr>
          <w:rFonts w:ascii="Times New Roman" w:hAnsi="Times New Roman"/>
          <w:sz w:val="28"/>
          <w:szCs w:val="28"/>
        </w:rPr>
        <w:t>Костюм из смешанных тканей для защиты от общих производственных загрязнений и механических</w:t>
      </w:r>
      <w:r w:rsidRPr="00E25823">
        <w:rPr>
          <w:rFonts w:ascii="Times New Roman" w:hAnsi="Times New Roman"/>
          <w:szCs w:val="28"/>
        </w:rPr>
        <w:t xml:space="preserve"> </w:t>
      </w:r>
      <w:r w:rsidRPr="00526523">
        <w:rPr>
          <w:rFonts w:ascii="Times New Roman" w:hAnsi="Times New Roman"/>
          <w:sz w:val="28"/>
          <w:szCs w:val="28"/>
        </w:rPr>
        <w:t>воздействий</w:t>
      </w:r>
      <w:r>
        <w:rPr>
          <w:rFonts w:ascii="Times New Roman" w:hAnsi="Times New Roman"/>
          <w:b/>
          <w:szCs w:val="28"/>
        </w:rPr>
        <w:t>)</w:t>
      </w:r>
    </w:p>
    <w:p w:rsidR="00DE39D8" w:rsidRPr="00750403" w:rsidRDefault="0029547E" w:rsidP="00750403">
      <w:pPr>
        <w:pStyle w:val="-2"/>
        <w:spacing w:before="120" w:line="276" w:lineRule="auto"/>
        <w:ind w:firstLine="709"/>
        <w:jc w:val="both"/>
        <w:rPr>
          <w:rFonts w:ascii="Times New Roman" w:hAnsi="Times New Roman"/>
          <w:szCs w:val="28"/>
        </w:rPr>
      </w:pPr>
      <w:r w:rsidRPr="00750403">
        <w:rPr>
          <w:rFonts w:ascii="Times New Roman" w:hAnsi="Times New Roman"/>
          <w:szCs w:val="28"/>
        </w:rPr>
        <w:t>8.3. МАТЕРИАЛЫ И ОБОРУДОВАНИЕ, ЗАПРЕЩЕННЫЕ НА ПЛОЩАДКЕ</w:t>
      </w:r>
      <w:bookmarkEnd w:id="74"/>
      <w:bookmarkEnd w:id="75"/>
    </w:p>
    <w:p w:rsidR="00F96457" w:rsidRDefault="00B32B6D" w:rsidP="00284AD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Детали</w:t>
      </w:r>
      <w:r w:rsidR="00526523">
        <w:rPr>
          <w:rFonts w:ascii="Times New Roman" w:hAnsi="Times New Roman" w:cs="Times New Roman"/>
          <w:sz w:val="28"/>
          <w:szCs w:val="28"/>
        </w:rPr>
        <w:t xml:space="preserve"> и нормали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27942">
        <w:rPr>
          <w:rFonts w:ascii="Times New Roman" w:hAnsi="Times New Roman" w:cs="Times New Roman"/>
          <w:sz w:val="28"/>
          <w:szCs w:val="28"/>
        </w:rPr>
        <w:t xml:space="preserve">входящие в сборку, выдаются только в </w:t>
      </w:r>
      <w:proofErr w:type="gramStart"/>
      <w:r w:rsidR="00E27942">
        <w:rPr>
          <w:rFonts w:ascii="Times New Roman" w:hAnsi="Times New Roman" w:cs="Times New Roman"/>
          <w:sz w:val="28"/>
          <w:szCs w:val="28"/>
        </w:rPr>
        <w:t>единственном  экземпляре</w:t>
      </w:r>
      <w:proofErr w:type="gramEnd"/>
      <w:r w:rsidR="00E27942">
        <w:rPr>
          <w:rFonts w:ascii="Times New Roman" w:hAnsi="Times New Roman" w:cs="Times New Roman"/>
          <w:sz w:val="28"/>
          <w:szCs w:val="28"/>
        </w:rPr>
        <w:t>.</w:t>
      </w:r>
    </w:p>
    <w:p w:rsidR="00526523" w:rsidRPr="00526523" w:rsidRDefault="00526523" w:rsidP="00284AD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23">
        <w:rPr>
          <w:rFonts w:ascii="Times New Roman" w:hAnsi="Times New Roman" w:cs="Times New Roman"/>
          <w:sz w:val="28"/>
          <w:szCs w:val="28"/>
        </w:rPr>
        <w:t>Участникам и экспертам запрещается пользоваться инструментом и/или обору</w:t>
      </w:r>
      <w:r>
        <w:rPr>
          <w:rFonts w:ascii="Times New Roman" w:hAnsi="Times New Roman" w:cs="Times New Roman"/>
          <w:sz w:val="28"/>
          <w:szCs w:val="28"/>
        </w:rPr>
        <w:t xml:space="preserve">дованием, принесённым с собой, не входящим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тулбокс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6523" w:rsidRDefault="00526523" w:rsidP="00284AD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23">
        <w:rPr>
          <w:rFonts w:ascii="Times New Roman" w:hAnsi="Times New Roman" w:cs="Times New Roman"/>
          <w:sz w:val="28"/>
          <w:szCs w:val="28"/>
        </w:rPr>
        <w:t>Участникам и экспертам запрещается использовать на площадке телефон, без разрешения Главного Эксперта.</w:t>
      </w:r>
    </w:p>
    <w:p w:rsidR="00526523" w:rsidRPr="0029547E" w:rsidRDefault="00526523" w:rsidP="00284AD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фото и видеосъемка участников на площадке</w:t>
      </w:r>
      <w:r w:rsidRPr="00526523">
        <w:t xml:space="preserve"> </w:t>
      </w:r>
      <w:r w:rsidRPr="00526523">
        <w:rPr>
          <w:rFonts w:ascii="Times New Roman" w:hAnsi="Times New Roman" w:cs="Times New Roman"/>
          <w:sz w:val="28"/>
          <w:szCs w:val="28"/>
        </w:rPr>
        <w:t>без разрешения Главного Эксперта.</w:t>
      </w:r>
    </w:p>
    <w:p w:rsidR="00DE39D8" w:rsidRPr="0029547E" w:rsidRDefault="0029547E" w:rsidP="00750403">
      <w:pPr>
        <w:pStyle w:val="-2"/>
        <w:spacing w:before="120" w:line="276" w:lineRule="auto"/>
        <w:ind w:firstLine="709"/>
        <w:rPr>
          <w:rFonts w:ascii="Times New Roman" w:hAnsi="Times New Roman"/>
          <w:szCs w:val="28"/>
        </w:rPr>
      </w:pPr>
      <w:bookmarkStart w:id="76" w:name="_Toc489607715"/>
      <w:bookmarkStart w:id="77" w:name="_Toc493879887"/>
      <w:bookmarkStart w:id="78" w:name="_GoBack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76"/>
      <w:bookmarkEnd w:id="77"/>
    </w:p>
    <w:bookmarkEnd w:id="78"/>
    <w:p w:rsidR="00970F49" w:rsidRDefault="00DE39D8" w:rsidP="00284AD7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  <w:r w:rsidR="00E27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269" w:rsidRDefault="00E27942" w:rsidP="00284AD7">
      <w:pPr>
        <w:spacing w:after="0" w:line="276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9200" behindDoc="1" locked="0" layoutInCell="1" allowOverlap="1" wp14:anchorId="3F4F3AEA" wp14:editId="5D940709">
            <wp:simplePos x="0" y="0"/>
            <wp:positionH relativeFrom="column">
              <wp:posOffset>20320</wp:posOffset>
            </wp:positionH>
            <wp:positionV relativeFrom="paragraph">
              <wp:posOffset>241935</wp:posOffset>
            </wp:positionV>
            <wp:extent cx="5935980" cy="4810760"/>
            <wp:effectExtent l="0" t="0" r="7620" b="8890"/>
            <wp:wrapTight wrapText="bothSides">
              <wp:wrapPolygon edited="0">
                <wp:start x="0" y="0"/>
                <wp:lineTo x="0" y="21554"/>
                <wp:lineTo x="21558" y="21554"/>
                <wp:lineTo x="2155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81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808" w:rsidRPr="00E27942" w:rsidRDefault="00BC7808" w:rsidP="00284AD7">
      <w:pPr>
        <w:pStyle w:val="-1"/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bookmarkStart w:id="79" w:name="_Toc489607716"/>
      <w:bookmarkStart w:id="80" w:name="_Toc493879888"/>
      <w:r w:rsidRPr="00E27942">
        <w:rPr>
          <w:rFonts w:ascii="Times New Roman" w:hAnsi="Times New Roman"/>
          <w:sz w:val="28"/>
          <w:szCs w:val="28"/>
        </w:rPr>
        <w:t xml:space="preserve">9. </w:t>
      </w:r>
      <w:r w:rsidR="00127743" w:rsidRPr="00E27942">
        <w:rPr>
          <w:rFonts w:ascii="Times New Roman" w:hAnsi="Times New Roman"/>
          <w:caps w:val="0"/>
          <w:sz w:val="28"/>
          <w:szCs w:val="28"/>
        </w:rPr>
        <w:t>ОСОБЫЕ ПРАВИЛА ВОЗРАСТНОЙ ГРУППЫ 14-16 ЛЕТ</w:t>
      </w:r>
      <w:bookmarkEnd w:id="79"/>
      <w:bookmarkEnd w:id="80"/>
    </w:p>
    <w:p w:rsidR="00BC7808" w:rsidRDefault="00D41269" w:rsidP="00284AD7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:rsidR="00416DEA" w:rsidRDefault="00416DEA" w:rsidP="00284AD7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Соревнования являются командными. В команде 2 человека.</w:t>
      </w:r>
    </w:p>
    <w:p w:rsidR="00D41269" w:rsidRPr="00D41269" w:rsidRDefault="00D41269" w:rsidP="00284AD7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sectPr w:rsidR="00D41269" w:rsidRPr="00D41269" w:rsidSect="00B32B6D">
      <w:headerReference w:type="default" r:id="rId17"/>
      <w:footerReference w:type="default" r:id="rId18"/>
      <w:pgSz w:w="11906" w:h="16838"/>
      <w:pgMar w:top="855" w:right="1133" w:bottom="1134" w:left="1418" w:header="454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8E0" w:rsidRDefault="00B558E0" w:rsidP="00970F49">
      <w:pPr>
        <w:spacing w:after="0" w:line="240" w:lineRule="auto"/>
      </w:pPr>
      <w:r>
        <w:separator/>
      </w:r>
    </w:p>
  </w:endnote>
  <w:endnote w:type="continuationSeparator" w:id="0">
    <w:p w:rsidR="00B558E0" w:rsidRDefault="00B558E0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4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299"/>
      <w:gridCol w:w="5944"/>
    </w:tblGrid>
    <w:tr w:rsidR="00B558E0" w:rsidRPr="00832EBB" w:rsidTr="00B45D3A">
      <w:trPr>
        <w:trHeight w:hRule="exact" w:val="115"/>
        <w:jc w:val="center"/>
      </w:trPr>
      <w:tc>
        <w:tcPr>
          <w:tcW w:w="4423" w:type="dxa"/>
          <w:shd w:val="clear" w:color="auto" w:fill="C00000"/>
          <w:tcMar>
            <w:top w:w="0" w:type="dxa"/>
            <w:bottom w:w="0" w:type="dxa"/>
          </w:tcMar>
        </w:tcPr>
        <w:p w:rsidR="00B558E0" w:rsidRPr="00832EBB" w:rsidRDefault="00B558E0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6123" w:type="dxa"/>
          <w:shd w:val="clear" w:color="auto" w:fill="C00000"/>
          <w:tcMar>
            <w:top w:w="0" w:type="dxa"/>
            <w:bottom w:w="0" w:type="dxa"/>
          </w:tcMar>
        </w:tcPr>
        <w:p w:rsidR="00B558E0" w:rsidRPr="00832EBB" w:rsidRDefault="00B558E0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B558E0" w:rsidRPr="00832EBB" w:rsidTr="00B45D3A">
      <w:trPr>
        <w:jc w:val="center"/>
      </w:trPr>
      <w:tc>
        <w:tcPr>
          <w:tcW w:w="4423" w:type="dxa"/>
          <w:shd w:val="clear" w:color="auto" w:fill="auto"/>
          <w:vAlign w:val="bottom"/>
        </w:tcPr>
        <w:p w:rsidR="00B558E0" w:rsidRPr="00B45D3A" w:rsidRDefault="00B558E0" w:rsidP="00B45D3A">
          <w:pPr>
            <w:pStyle w:val="a7"/>
            <w:rPr>
              <w:rFonts w:ascii="Times New Roman" w:hAnsi="Times New Roman" w:cs="Times New Roman"/>
              <w:sz w:val="18"/>
              <w:szCs w:val="18"/>
            </w:rPr>
          </w:pPr>
          <w:sdt>
            <w:sdtPr>
              <w:rPr>
                <w:rFonts w:ascii="Times New Roman" w:hAnsi="Times New Roman" w:cs="Times New Roman"/>
                <w:sz w:val="18"/>
                <w:szCs w:val="18"/>
              </w:rPr>
              <w:alias w:val="Автор"/>
              <w:tag w:val=""/>
              <w:id w:val="1837024692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«Ворлдскиллс Россия»</w:t>
              </w:r>
            </w:sdtContent>
          </w:sdt>
          <w:r w:rsidRPr="00B45D3A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 xml:space="preserve"> </w:t>
          </w:r>
        </w:p>
        <w:p w:rsidR="00B558E0" w:rsidRPr="009955F8" w:rsidRDefault="00B558E0" w:rsidP="00B45D3A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6123" w:type="dxa"/>
          <w:shd w:val="clear" w:color="auto" w:fill="auto"/>
          <w:vAlign w:val="bottom"/>
        </w:tcPr>
        <w:p w:rsidR="00B558E0" w:rsidRPr="00832EBB" w:rsidRDefault="00B558E0" w:rsidP="00B45D3A">
          <w:pPr>
            <w:pStyle w:val="a7"/>
            <w:tabs>
              <w:tab w:val="clear" w:pos="4677"/>
              <w:tab w:val="clear" w:pos="9355"/>
            </w:tabs>
            <w:rPr>
              <w:caps/>
              <w:sz w:val="18"/>
              <w:szCs w:val="18"/>
            </w:rPr>
          </w:pPr>
          <w:r w:rsidRPr="00B45D3A">
            <w:rPr>
              <w:rFonts w:ascii="Times New Roman" w:hAnsi="Times New Roman" w:cs="Times New Roman"/>
              <w:sz w:val="18"/>
              <w:szCs w:val="18"/>
            </w:rPr>
            <w:t xml:space="preserve">Производственная </w:t>
          </w:r>
          <w:r>
            <w:rPr>
              <w:rFonts w:ascii="Times New Roman" w:hAnsi="Times New Roman" w:cs="Times New Roman"/>
              <w:sz w:val="18"/>
              <w:szCs w:val="18"/>
            </w:rPr>
            <w:t>с</w:t>
          </w:r>
          <w:r w:rsidRPr="00B45D3A">
            <w:rPr>
              <w:rFonts w:ascii="Times New Roman" w:hAnsi="Times New Roman" w:cs="Times New Roman"/>
              <w:sz w:val="18"/>
              <w:szCs w:val="18"/>
            </w:rPr>
            <w:t>борка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 </w:t>
          </w:r>
          <w:r w:rsidRPr="00B45D3A">
            <w:rPr>
              <w:rFonts w:ascii="Times New Roman" w:hAnsi="Times New Roman" w:cs="Times New Roman"/>
              <w:sz w:val="18"/>
              <w:szCs w:val="18"/>
            </w:rPr>
            <w:t>изделий авиационной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 т</w:t>
          </w:r>
          <w:r w:rsidRPr="00B45D3A">
            <w:rPr>
              <w:rFonts w:ascii="Times New Roman" w:hAnsi="Times New Roman" w:cs="Times New Roman"/>
              <w:sz w:val="18"/>
              <w:szCs w:val="18"/>
            </w:rPr>
            <w:t>ехники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        </w:t>
          </w: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750403">
            <w:rPr>
              <w:caps/>
              <w:noProof/>
              <w:sz w:val="18"/>
              <w:szCs w:val="18"/>
            </w:rPr>
            <w:t>25</w:t>
          </w:r>
          <w:r w:rsidRPr="00832EBB">
            <w:rPr>
              <w:caps/>
              <w:sz w:val="18"/>
              <w:szCs w:val="18"/>
            </w:rPr>
            <w:fldChar w:fldCharType="end"/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                 </w:t>
          </w:r>
          <w:r w:rsidRPr="00832EBB">
            <w:rPr>
              <w:caps/>
              <w:sz w:val="18"/>
              <w:szCs w:val="18"/>
            </w:rPr>
            <w:t xml:space="preserve"> </w:t>
          </w:r>
          <w:r>
            <w:rPr>
              <w:caps/>
              <w:sz w:val="18"/>
              <w:szCs w:val="18"/>
            </w:rPr>
            <w:t xml:space="preserve">                                          </w:t>
          </w:r>
        </w:p>
      </w:tc>
    </w:tr>
  </w:tbl>
  <w:p w:rsidR="00B558E0" w:rsidRDefault="00B558E0" w:rsidP="00B32B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8E0" w:rsidRDefault="00B558E0" w:rsidP="00970F49">
      <w:pPr>
        <w:spacing w:after="0" w:line="240" w:lineRule="auto"/>
      </w:pPr>
      <w:r>
        <w:separator/>
      </w:r>
    </w:p>
  </w:footnote>
  <w:footnote w:type="continuationSeparator" w:id="0">
    <w:p w:rsidR="00B558E0" w:rsidRDefault="00B558E0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8E0" w:rsidRDefault="00B558E0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79DD7EE" wp14:editId="0D719437">
          <wp:simplePos x="0" y="0"/>
          <wp:positionH relativeFrom="column">
            <wp:posOffset>5749752</wp:posOffset>
          </wp:positionH>
          <wp:positionV relativeFrom="paragraph">
            <wp:posOffset>-139848</wp:posOffset>
          </wp:positionV>
          <wp:extent cx="872836" cy="629605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875109" cy="631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/>
      </w:rPr>
      <w:t xml:space="preserve"> </w:t>
    </w:r>
  </w:p>
  <w:p w:rsidR="00B558E0" w:rsidRDefault="00B558E0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B558E0" w:rsidRPr="00B45AA4" w:rsidRDefault="00B558E0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6CEB95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9.5pt" o:bullet="t">
        <v:imagedata r:id="rId1" o:title="BD21300_"/>
      </v:shape>
    </w:pict>
  </w:numPicBullet>
  <w:abstractNum w:abstractNumId="0">
    <w:nsid w:val="077E1DEE"/>
    <w:multiLevelType w:val="multilevel"/>
    <w:tmpl w:val="241A4D3C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70C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51B4B930"/>
    <w:lvl w:ilvl="0" w:tplc="8294E782">
      <w:start w:val="1"/>
      <w:numFmt w:val="bullet"/>
      <w:lvlText w:val=""/>
      <w:lvlPicBulletId w:val="0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B4B5987"/>
    <w:multiLevelType w:val="multilevel"/>
    <w:tmpl w:val="EDC41BC2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70C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8B6D93"/>
    <w:multiLevelType w:val="hybridMultilevel"/>
    <w:tmpl w:val="7A963C50"/>
    <w:lvl w:ilvl="0" w:tplc="8294E782">
      <w:start w:val="1"/>
      <w:numFmt w:val="bullet"/>
      <w:lvlText w:val=""/>
      <w:lvlPicBulletId w:val="0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12"/>
  </w:num>
  <w:num w:numId="10">
    <w:abstractNumId w:val="7"/>
  </w:num>
  <w:num w:numId="11">
    <w:abstractNumId w:val="4"/>
  </w:num>
  <w:num w:numId="12">
    <w:abstractNumId w:val="10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0C3F"/>
    <w:rsid w:val="00056CDE"/>
    <w:rsid w:val="00061342"/>
    <w:rsid w:val="000704C6"/>
    <w:rsid w:val="000A1F96"/>
    <w:rsid w:val="000B3397"/>
    <w:rsid w:val="000D74AA"/>
    <w:rsid w:val="00100126"/>
    <w:rsid w:val="00101367"/>
    <w:rsid w:val="001024BE"/>
    <w:rsid w:val="001258A8"/>
    <w:rsid w:val="00127743"/>
    <w:rsid w:val="001340C7"/>
    <w:rsid w:val="0017612A"/>
    <w:rsid w:val="00182AEF"/>
    <w:rsid w:val="0018576E"/>
    <w:rsid w:val="001D1D45"/>
    <w:rsid w:val="00220E70"/>
    <w:rsid w:val="002473A0"/>
    <w:rsid w:val="00284AD7"/>
    <w:rsid w:val="0029547E"/>
    <w:rsid w:val="002B1426"/>
    <w:rsid w:val="002F2906"/>
    <w:rsid w:val="002F2F8C"/>
    <w:rsid w:val="00333911"/>
    <w:rsid w:val="00334165"/>
    <w:rsid w:val="003806AA"/>
    <w:rsid w:val="003934F8"/>
    <w:rsid w:val="00397A1B"/>
    <w:rsid w:val="003A21C8"/>
    <w:rsid w:val="003D1E51"/>
    <w:rsid w:val="003E0B48"/>
    <w:rsid w:val="003E4523"/>
    <w:rsid w:val="00416DEA"/>
    <w:rsid w:val="004254FE"/>
    <w:rsid w:val="0044354A"/>
    <w:rsid w:val="004749FA"/>
    <w:rsid w:val="004917C4"/>
    <w:rsid w:val="004A07A5"/>
    <w:rsid w:val="004B692B"/>
    <w:rsid w:val="004D096E"/>
    <w:rsid w:val="004E7905"/>
    <w:rsid w:val="004F33EB"/>
    <w:rsid w:val="00510059"/>
    <w:rsid w:val="00526523"/>
    <w:rsid w:val="00546293"/>
    <w:rsid w:val="00554CBB"/>
    <w:rsid w:val="005560AC"/>
    <w:rsid w:val="0056194A"/>
    <w:rsid w:val="005B0DEC"/>
    <w:rsid w:val="005C6A23"/>
    <w:rsid w:val="005E30DC"/>
    <w:rsid w:val="005F79ED"/>
    <w:rsid w:val="00617809"/>
    <w:rsid w:val="0062789A"/>
    <w:rsid w:val="00632E96"/>
    <w:rsid w:val="0063396F"/>
    <w:rsid w:val="00633980"/>
    <w:rsid w:val="0064491A"/>
    <w:rsid w:val="00653B50"/>
    <w:rsid w:val="006873B8"/>
    <w:rsid w:val="006A1902"/>
    <w:rsid w:val="006B0FEA"/>
    <w:rsid w:val="006C6D6D"/>
    <w:rsid w:val="006C7A3B"/>
    <w:rsid w:val="00727F97"/>
    <w:rsid w:val="00737EFC"/>
    <w:rsid w:val="0074372D"/>
    <w:rsid w:val="00750403"/>
    <w:rsid w:val="007735DC"/>
    <w:rsid w:val="007A6888"/>
    <w:rsid w:val="007B0DCC"/>
    <w:rsid w:val="007B2222"/>
    <w:rsid w:val="007D3601"/>
    <w:rsid w:val="007D6DB0"/>
    <w:rsid w:val="00806579"/>
    <w:rsid w:val="00832EBB"/>
    <w:rsid w:val="00834734"/>
    <w:rsid w:val="00835BF6"/>
    <w:rsid w:val="00842189"/>
    <w:rsid w:val="008468AC"/>
    <w:rsid w:val="00875B84"/>
    <w:rsid w:val="00881DD2"/>
    <w:rsid w:val="00882B54"/>
    <w:rsid w:val="008B142E"/>
    <w:rsid w:val="008B560B"/>
    <w:rsid w:val="008C7462"/>
    <w:rsid w:val="008D6DCF"/>
    <w:rsid w:val="008E1AC0"/>
    <w:rsid w:val="009018F0"/>
    <w:rsid w:val="00910AB7"/>
    <w:rsid w:val="00917671"/>
    <w:rsid w:val="00953113"/>
    <w:rsid w:val="00970F49"/>
    <w:rsid w:val="00975B06"/>
    <w:rsid w:val="00976527"/>
    <w:rsid w:val="009931F0"/>
    <w:rsid w:val="009955F8"/>
    <w:rsid w:val="009A23BA"/>
    <w:rsid w:val="009D329A"/>
    <w:rsid w:val="009E6AAD"/>
    <w:rsid w:val="009F4CEF"/>
    <w:rsid w:val="009F57C0"/>
    <w:rsid w:val="00A12DB0"/>
    <w:rsid w:val="00A27EE4"/>
    <w:rsid w:val="00A462B3"/>
    <w:rsid w:val="00A55F5F"/>
    <w:rsid w:val="00A57976"/>
    <w:rsid w:val="00A87627"/>
    <w:rsid w:val="00A91D4B"/>
    <w:rsid w:val="00A91D6E"/>
    <w:rsid w:val="00AA2B8A"/>
    <w:rsid w:val="00AA5D44"/>
    <w:rsid w:val="00AC290F"/>
    <w:rsid w:val="00AE2772"/>
    <w:rsid w:val="00AE6AB7"/>
    <w:rsid w:val="00AE7A32"/>
    <w:rsid w:val="00B162B5"/>
    <w:rsid w:val="00B236AD"/>
    <w:rsid w:val="00B32B6D"/>
    <w:rsid w:val="00B40FFB"/>
    <w:rsid w:val="00B4196F"/>
    <w:rsid w:val="00B45392"/>
    <w:rsid w:val="00B45A07"/>
    <w:rsid w:val="00B45AA4"/>
    <w:rsid w:val="00B45D3A"/>
    <w:rsid w:val="00B47BCD"/>
    <w:rsid w:val="00B558E0"/>
    <w:rsid w:val="00BA2CF0"/>
    <w:rsid w:val="00BC3813"/>
    <w:rsid w:val="00BC7808"/>
    <w:rsid w:val="00BE5B21"/>
    <w:rsid w:val="00BF25EE"/>
    <w:rsid w:val="00C06EBC"/>
    <w:rsid w:val="00C24D73"/>
    <w:rsid w:val="00C310DD"/>
    <w:rsid w:val="00C57206"/>
    <w:rsid w:val="00C95538"/>
    <w:rsid w:val="00CA6CCD"/>
    <w:rsid w:val="00CC4C5A"/>
    <w:rsid w:val="00CC50B7"/>
    <w:rsid w:val="00D12ABD"/>
    <w:rsid w:val="00D16F4B"/>
    <w:rsid w:val="00D2075B"/>
    <w:rsid w:val="00D37CEC"/>
    <w:rsid w:val="00D41269"/>
    <w:rsid w:val="00D45007"/>
    <w:rsid w:val="00D85D83"/>
    <w:rsid w:val="00D90999"/>
    <w:rsid w:val="00DA7BD8"/>
    <w:rsid w:val="00DE31D5"/>
    <w:rsid w:val="00DE39D8"/>
    <w:rsid w:val="00DE3A9E"/>
    <w:rsid w:val="00DE5614"/>
    <w:rsid w:val="00E25823"/>
    <w:rsid w:val="00E27942"/>
    <w:rsid w:val="00E37DAB"/>
    <w:rsid w:val="00E70649"/>
    <w:rsid w:val="00E70B36"/>
    <w:rsid w:val="00E857D6"/>
    <w:rsid w:val="00EA0163"/>
    <w:rsid w:val="00EA0C3A"/>
    <w:rsid w:val="00EB2779"/>
    <w:rsid w:val="00ED18F9"/>
    <w:rsid w:val="00ED53C9"/>
    <w:rsid w:val="00EE3B47"/>
    <w:rsid w:val="00F1662D"/>
    <w:rsid w:val="00F30F42"/>
    <w:rsid w:val="00F6025D"/>
    <w:rsid w:val="00F672B2"/>
    <w:rsid w:val="00F83D10"/>
    <w:rsid w:val="00F852C2"/>
    <w:rsid w:val="00F96457"/>
    <w:rsid w:val="00FA0CEB"/>
    <w:rsid w:val="00FB1F17"/>
    <w:rsid w:val="00FB5D34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821E12-7DC5-4B80-A31E-96AFB958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B45D3A"/>
    <w:pPr>
      <w:tabs>
        <w:tab w:val="right" w:leader="dot" w:pos="9498"/>
      </w:tabs>
      <w:spacing w:after="0" w:line="240" w:lineRule="auto"/>
      <w:jc w:val="both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41">
    <w:name w:val="Заголовок №4"/>
    <w:basedOn w:val="a2"/>
    <w:uiPriority w:val="99"/>
    <w:rsid w:val="00D85D83"/>
    <w:rPr>
      <w:rFonts w:ascii="Arial Unicode MS" w:eastAsia="Arial Unicode MS" w:cs="Arial Unicode MS"/>
      <w:b/>
      <w:bCs/>
      <w:sz w:val="20"/>
      <w:szCs w:val="20"/>
      <w:shd w:val="clear" w:color="auto" w:fill="FFFFFF"/>
    </w:rPr>
  </w:style>
  <w:style w:type="character" w:customStyle="1" w:styleId="26">
    <w:name w:val="Основной текст (2)_"/>
    <w:basedOn w:val="a2"/>
    <w:link w:val="250"/>
    <w:rsid w:val="00D85D83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250">
    <w:name w:val="Основной текст (2)_5"/>
    <w:basedOn w:val="a1"/>
    <w:link w:val="26"/>
    <w:rsid w:val="00D85D83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220">
    <w:name w:val="Основной текст (2)_2"/>
    <w:basedOn w:val="26"/>
    <w:rsid w:val="00D85D8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forum.worldskills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F2884-54A4-48E2-B6C1-7D90BE07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6306</Words>
  <Characters>35949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</dc:creator>
  <cp:lastModifiedBy>Елена</cp:lastModifiedBy>
  <cp:revision>2</cp:revision>
  <dcterms:created xsi:type="dcterms:W3CDTF">2020-10-26T22:08:00Z</dcterms:created>
  <dcterms:modified xsi:type="dcterms:W3CDTF">2020-10-26T22:08:00Z</dcterms:modified>
</cp:coreProperties>
</file>